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70" w:rsidRPr="000370E7" w:rsidRDefault="00937B70" w:rsidP="00323F2F">
      <w:pPr>
        <w:rPr>
          <w:rFonts w:cstheme="minorHAnsi"/>
          <w:b/>
          <w:color w:val="2E74B5" w:themeColor="accent1" w:themeShade="BF"/>
          <w:sz w:val="24"/>
          <w:szCs w:val="24"/>
        </w:rPr>
      </w:pPr>
      <w:r w:rsidRPr="000370E7">
        <w:rPr>
          <w:rFonts w:cstheme="minorHAnsi"/>
          <w:b/>
          <w:color w:val="2E74B5" w:themeColor="accent1" w:themeShade="BF"/>
          <w:sz w:val="24"/>
          <w:szCs w:val="24"/>
        </w:rPr>
        <w:t xml:space="preserve">Clergy Leadership Development Seminar                                                </w:t>
      </w:r>
    </w:p>
    <w:p w:rsidR="00EF6AA0" w:rsidRPr="000370E7" w:rsidRDefault="00EF6AA0" w:rsidP="00323F2F">
      <w:pPr>
        <w:rPr>
          <w:rFonts w:cstheme="minorHAnsi"/>
          <w:b/>
          <w:color w:val="2E74B5" w:themeColor="accent1" w:themeShade="BF"/>
          <w:sz w:val="24"/>
          <w:szCs w:val="24"/>
        </w:rPr>
      </w:pPr>
      <w:r w:rsidRPr="000370E7">
        <w:rPr>
          <w:rFonts w:cstheme="minorHAnsi"/>
          <w:b/>
          <w:color w:val="2E74B5" w:themeColor="accent1" w:themeShade="BF"/>
          <w:sz w:val="24"/>
          <w:szCs w:val="24"/>
        </w:rPr>
        <w:t xml:space="preserve">Agenda for </w:t>
      </w:r>
      <w:r w:rsidR="00BF233E" w:rsidRPr="000370E7">
        <w:rPr>
          <w:rFonts w:cstheme="minorHAnsi"/>
          <w:b/>
          <w:color w:val="2E74B5" w:themeColor="accent1" w:themeShade="BF"/>
          <w:sz w:val="24"/>
          <w:szCs w:val="24"/>
        </w:rPr>
        <w:t>November 14</w:t>
      </w:r>
      <w:r w:rsidR="00BF233E" w:rsidRPr="000370E7">
        <w:rPr>
          <w:rFonts w:cstheme="minorHAnsi"/>
          <w:b/>
          <w:color w:val="2E74B5" w:themeColor="accent1" w:themeShade="BF"/>
          <w:sz w:val="24"/>
          <w:szCs w:val="24"/>
          <w:vertAlign w:val="superscript"/>
        </w:rPr>
        <w:t>th</w:t>
      </w:r>
      <w:r w:rsidR="00BF233E" w:rsidRPr="000370E7">
        <w:rPr>
          <w:rFonts w:cstheme="minorHAnsi"/>
          <w:b/>
          <w:color w:val="2E74B5" w:themeColor="accent1" w:themeShade="BF"/>
          <w:sz w:val="24"/>
          <w:szCs w:val="24"/>
        </w:rPr>
        <w:t xml:space="preserve"> </w:t>
      </w:r>
    </w:p>
    <w:p w:rsidR="00937B70" w:rsidRPr="007C23A2" w:rsidRDefault="00323F2F" w:rsidP="00323F2F">
      <w:pPr>
        <w:rPr>
          <w:rFonts w:cstheme="minorHAnsi"/>
          <w:sz w:val="24"/>
          <w:szCs w:val="24"/>
        </w:rPr>
      </w:pPr>
      <w:r w:rsidRPr="007C23A2">
        <w:rPr>
          <w:rFonts w:cstheme="minorHAnsi"/>
          <w:sz w:val="24"/>
          <w:szCs w:val="24"/>
        </w:rPr>
        <w:t xml:space="preserve"> </w:t>
      </w:r>
    </w:p>
    <w:p w:rsidR="00323F2F" w:rsidRPr="007C23A2" w:rsidRDefault="00323F2F" w:rsidP="00323F2F">
      <w:pPr>
        <w:rPr>
          <w:rFonts w:cstheme="minorHAnsi"/>
          <w:sz w:val="24"/>
          <w:szCs w:val="24"/>
        </w:rPr>
      </w:pPr>
      <w:r w:rsidRPr="007C23A2">
        <w:rPr>
          <w:rFonts w:cstheme="minorHAnsi"/>
          <w:sz w:val="24"/>
          <w:szCs w:val="24"/>
        </w:rPr>
        <w:t>9am – Gathering Time with Coffee and Refreshments</w:t>
      </w:r>
    </w:p>
    <w:p w:rsidR="007F6DB4" w:rsidRPr="007C23A2" w:rsidRDefault="007F6DB4" w:rsidP="00472056">
      <w:pPr>
        <w:rPr>
          <w:rFonts w:cstheme="minorHAnsi"/>
          <w:sz w:val="24"/>
          <w:szCs w:val="24"/>
        </w:rPr>
      </w:pPr>
    </w:p>
    <w:p w:rsidR="00472056" w:rsidRPr="007C23A2" w:rsidRDefault="00323F2F" w:rsidP="00472056">
      <w:pPr>
        <w:rPr>
          <w:rFonts w:cstheme="minorHAnsi"/>
          <w:sz w:val="24"/>
          <w:szCs w:val="24"/>
        </w:rPr>
      </w:pPr>
      <w:r w:rsidRPr="007C23A2">
        <w:rPr>
          <w:rFonts w:cstheme="minorHAnsi"/>
          <w:sz w:val="24"/>
          <w:szCs w:val="24"/>
        </w:rPr>
        <w:t xml:space="preserve">9:30am – Worship </w:t>
      </w:r>
    </w:p>
    <w:p w:rsidR="00444505" w:rsidRDefault="00444505" w:rsidP="00444505">
      <w:pPr>
        <w:rPr>
          <w:rFonts w:cstheme="minorHAnsi"/>
          <w:sz w:val="24"/>
          <w:szCs w:val="24"/>
        </w:rPr>
      </w:pPr>
    </w:p>
    <w:p w:rsidR="00444505" w:rsidRPr="007C23A2" w:rsidRDefault="00444505" w:rsidP="00444505">
      <w:pPr>
        <w:rPr>
          <w:rFonts w:cstheme="minorHAnsi"/>
          <w:sz w:val="24"/>
          <w:szCs w:val="24"/>
        </w:rPr>
      </w:pPr>
      <w:r w:rsidRPr="007C23A2">
        <w:rPr>
          <w:rFonts w:cstheme="minorHAnsi"/>
          <w:sz w:val="24"/>
          <w:szCs w:val="24"/>
        </w:rPr>
        <w:t>1</w:t>
      </w:r>
      <w:r>
        <w:rPr>
          <w:rFonts w:cstheme="minorHAnsi"/>
          <w:sz w:val="24"/>
          <w:szCs w:val="24"/>
        </w:rPr>
        <w:t>0</w:t>
      </w:r>
      <w:r w:rsidRPr="007C23A2">
        <w:rPr>
          <w:rFonts w:cstheme="minorHAnsi"/>
          <w:sz w:val="24"/>
          <w:szCs w:val="24"/>
        </w:rPr>
        <w:t>:30</w:t>
      </w:r>
      <w:r w:rsidR="00831473">
        <w:rPr>
          <w:rFonts w:cstheme="minorHAnsi"/>
          <w:sz w:val="24"/>
          <w:szCs w:val="24"/>
        </w:rPr>
        <w:t>am</w:t>
      </w:r>
      <w:r w:rsidRPr="007C23A2">
        <w:rPr>
          <w:rFonts w:cstheme="minorHAnsi"/>
          <w:sz w:val="24"/>
          <w:szCs w:val="24"/>
        </w:rPr>
        <w:t xml:space="preserve"> –The Big Idea</w:t>
      </w:r>
    </w:p>
    <w:p w:rsidR="00444505" w:rsidRPr="007C23A2" w:rsidRDefault="00444505" w:rsidP="00444505">
      <w:pPr>
        <w:pStyle w:val="ListParagraph"/>
        <w:numPr>
          <w:ilvl w:val="0"/>
          <w:numId w:val="23"/>
        </w:numPr>
        <w:rPr>
          <w:rFonts w:cstheme="minorHAnsi"/>
          <w:sz w:val="24"/>
          <w:szCs w:val="24"/>
        </w:rPr>
      </w:pPr>
      <w:r>
        <w:rPr>
          <w:rFonts w:cstheme="minorHAnsi"/>
          <w:sz w:val="24"/>
          <w:szCs w:val="24"/>
        </w:rPr>
        <w:t xml:space="preserve">How does focusing on one big idea impact your worship service? </w:t>
      </w:r>
      <w:r w:rsidRPr="007C23A2">
        <w:rPr>
          <w:rFonts w:cstheme="minorHAnsi"/>
          <w:sz w:val="24"/>
          <w:szCs w:val="24"/>
        </w:rPr>
        <w:t xml:space="preserve">  </w:t>
      </w:r>
    </w:p>
    <w:p w:rsidR="00444505" w:rsidRDefault="00444505" w:rsidP="00444505">
      <w:pPr>
        <w:pStyle w:val="ListParagraph"/>
        <w:numPr>
          <w:ilvl w:val="0"/>
          <w:numId w:val="23"/>
        </w:numPr>
        <w:rPr>
          <w:rFonts w:cstheme="minorHAnsi"/>
          <w:sz w:val="24"/>
          <w:szCs w:val="24"/>
        </w:rPr>
      </w:pPr>
      <w:r w:rsidRPr="00335A8A">
        <w:rPr>
          <w:rFonts w:cstheme="minorHAnsi"/>
          <w:sz w:val="24"/>
          <w:szCs w:val="24"/>
        </w:rPr>
        <w:t xml:space="preserve">What do you need to do to begin long term worship planning? </w:t>
      </w:r>
    </w:p>
    <w:p w:rsidR="00AB41C2" w:rsidRPr="007C23A2" w:rsidRDefault="00AB41C2" w:rsidP="00AB41C2">
      <w:pPr>
        <w:rPr>
          <w:rFonts w:cstheme="minorHAnsi"/>
          <w:sz w:val="24"/>
          <w:szCs w:val="24"/>
        </w:rPr>
      </w:pPr>
    </w:p>
    <w:p w:rsidR="00444505" w:rsidRDefault="00444505" w:rsidP="00444505">
      <w:pPr>
        <w:rPr>
          <w:rFonts w:cstheme="minorHAnsi"/>
          <w:sz w:val="24"/>
          <w:szCs w:val="24"/>
        </w:rPr>
      </w:pPr>
      <w:r>
        <w:rPr>
          <w:rFonts w:cstheme="minorHAnsi"/>
          <w:sz w:val="24"/>
          <w:szCs w:val="24"/>
        </w:rPr>
        <w:t>10</w:t>
      </w:r>
      <w:r w:rsidRPr="007C23A2">
        <w:rPr>
          <w:rFonts w:cstheme="minorHAnsi"/>
          <w:sz w:val="24"/>
          <w:szCs w:val="24"/>
        </w:rPr>
        <w:t>:</w:t>
      </w:r>
      <w:r>
        <w:rPr>
          <w:rFonts w:cstheme="minorHAnsi"/>
          <w:sz w:val="24"/>
          <w:szCs w:val="24"/>
        </w:rPr>
        <w:t>45</w:t>
      </w:r>
      <w:r w:rsidR="00831473">
        <w:rPr>
          <w:rFonts w:cstheme="minorHAnsi"/>
          <w:sz w:val="24"/>
          <w:szCs w:val="24"/>
        </w:rPr>
        <w:t>am</w:t>
      </w:r>
      <w:r w:rsidRPr="007C23A2">
        <w:rPr>
          <w:rFonts w:cstheme="minorHAnsi"/>
          <w:sz w:val="24"/>
          <w:szCs w:val="24"/>
        </w:rPr>
        <w:t xml:space="preserve"> – Crafting a Sermon Series </w:t>
      </w:r>
      <w:r w:rsidR="00185C97">
        <w:rPr>
          <w:rFonts w:cstheme="minorHAnsi"/>
          <w:i/>
          <w:sz w:val="24"/>
          <w:szCs w:val="24"/>
        </w:rPr>
        <w:t>(o</w:t>
      </w:r>
      <w:r w:rsidR="00093D2C" w:rsidRPr="00093D2C">
        <w:rPr>
          <w:rFonts w:cstheme="minorHAnsi"/>
          <w:i/>
          <w:sz w:val="24"/>
          <w:szCs w:val="24"/>
        </w:rPr>
        <w:t>utline found on pages 4-7)</w:t>
      </w:r>
    </w:p>
    <w:p w:rsidR="00444505" w:rsidRPr="007C23A2" w:rsidRDefault="00444505" w:rsidP="00444505">
      <w:pPr>
        <w:pStyle w:val="ListParagraph"/>
        <w:numPr>
          <w:ilvl w:val="0"/>
          <w:numId w:val="30"/>
        </w:numPr>
        <w:rPr>
          <w:rFonts w:cstheme="minorHAnsi"/>
          <w:sz w:val="24"/>
          <w:szCs w:val="24"/>
        </w:rPr>
      </w:pPr>
      <w:r w:rsidRPr="007C23A2">
        <w:rPr>
          <w:rFonts w:cstheme="minorHAnsi"/>
          <w:sz w:val="24"/>
          <w:szCs w:val="24"/>
        </w:rPr>
        <w:t>7 Week Sermon Se</w:t>
      </w:r>
      <w:r>
        <w:rPr>
          <w:rFonts w:cstheme="minorHAnsi"/>
          <w:sz w:val="24"/>
          <w:szCs w:val="24"/>
        </w:rPr>
        <w:t>ries: “</w:t>
      </w:r>
      <w:r w:rsidRPr="007C23A2">
        <w:rPr>
          <w:rFonts w:cstheme="minorHAnsi"/>
          <w:sz w:val="24"/>
          <w:szCs w:val="24"/>
        </w:rPr>
        <w:t xml:space="preserve">Questions We Ask God” </w:t>
      </w:r>
    </w:p>
    <w:p w:rsidR="00444505" w:rsidRPr="007C23A2" w:rsidRDefault="00444505" w:rsidP="00444505">
      <w:pPr>
        <w:pStyle w:val="ListParagraph"/>
        <w:numPr>
          <w:ilvl w:val="0"/>
          <w:numId w:val="23"/>
        </w:numPr>
        <w:shd w:val="clear" w:color="auto" w:fill="FFFFFF"/>
        <w:spacing w:before="330" w:after="0"/>
        <w:rPr>
          <w:rFonts w:cstheme="minorHAnsi"/>
          <w:sz w:val="24"/>
          <w:szCs w:val="24"/>
        </w:rPr>
      </w:pPr>
      <w:r w:rsidRPr="007C23A2">
        <w:rPr>
          <w:rFonts w:cstheme="minorHAnsi"/>
          <w:sz w:val="24"/>
          <w:szCs w:val="24"/>
        </w:rPr>
        <w:t>The big idea of the Series – “We meet God in questions… not just the answers</w:t>
      </w:r>
      <w:r>
        <w:rPr>
          <w:rFonts w:cstheme="minorHAnsi"/>
          <w:sz w:val="24"/>
          <w:szCs w:val="24"/>
        </w:rPr>
        <w:t>.</w:t>
      </w:r>
      <w:r w:rsidRPr="007C23A2">
        <w:rPr>
          <w:rFonts w:cstheme="minorHAnsi"/>
          <w:sz w:val="24"/>
          <w:szCs w:val="24"/>
        </w:rPr>
        <w:t xml:space="preserve">” </w:t>
      </w:r>
    </w:p>
    <w:p w:rsidR="00444505" w:rsidRPr="007C23A2" w:rsidRDefault="00444505" w:rsidP="00444505">
      <w:pPr>
        <w:pStyle w:val="ListParagraph"/>
        <w:numPr>
          <w:ilvl w:val="0"/>
          <w:numId w:val="23"/>
        </w:numPr>
        <w:shd w:val="clear" w:color="auto" w:fill="FFFFFF"/>
        <w:spacing w:before="330" w:after="0"/>
        <w:rPr>
          <w:rFonts w:cstheme="minorHAnsi"/>
          <w:sz w:val="24"/>
          <w:szCs w:val="24"/>
        </w:rPr>
      </w:pPr>
      <w:r w:rsidRPr="007C23A2">
        <w:rPr>
          <w:rFonts w:cstheme="minorHAnsi"/>
          <w:sz w:val="24"/>
          <w:szCs w:val="24"/>
        </w:rPr>
        <w:t xml:space="preserve">Summary - </w:t>
      </w:r>
      <w:r w:rsidRPr="00CC3692">
        <w:rPr>
          <w:rFonts w:cstheme="minorHAnsi"/>
          <w:sz w:val="24"/>
          <w:szCs w:val="24"/>
        </w:rPr>
        <w:t xml:space="preserve">Questioning takes courage. It’s the way that we learn and the way we grow. When we ask God questions we keep the conversation with God going. Through </w:t>
      </w:r>
      <w:r>
        <w:rPr>
          <w:rFonts w:cstheme="minorHAnsi"/>
          <w:sz w:val="24"/>
          <w:szCs w:val="24"/>
        </w:rPr>
        <w:t xml:space="preserve">stories of </w:t>
      </w:r>
      <w:r w:rsidRPr="00CC3692">
        <w:rPr>
          <w:rFonts w:cstheme="minorHAnsi"/>
          <w:sz w:val="24"/>
          <w:szCs w:val="24"/>
        </w:rPr>
        <w:t>people who were seeking and questioning we learn of the in-breaking of God’s grace and love.  This Lent, rediscover your curiosity and meet God in the questions… not just the answers.</w:t>
      </w:r>
    </w:p>
    <w:p w:rsidR="00444505" w:rsidRPr="007C23A2" w:rsidRDefault="00444505" w:rsidP="00444505">
      <w:pPr>
        <w:pStyle w:val="ListParagraph"/>
        <w:numPr>
          <w:ilvl w:val="0"/>
          <w:numId w:val="23"/>
        </w:numPr>
        <w:spacing w:after="0"/>
        <w:rPr>
          <w:rFonts w:cstheme="minorHAnsi"/>
          <w:sz w:val="24"/>
          <w:szCs w:val="24"/>
        </w:rPr>
      </w:pPr>
      <w:r w:rsidRPr="007C23A2">
        <w:rPr>
          <w:rFonts w:cstheme="minorHAnsi"/>
          <w:sz w:val="24"/>
          <w:szCs w:val="24"/>
        </w:rPr>
        <w:t xml:space="preserve">Big Group Brainstorming </w:t>
      </w:r>
    </w:p>
    <w:p w:rsidR="00444505" w:rsidRPr="007C23A2" w:rsidRDefault="00444505" w:rsidP="00444505">
      <w:pPr>
        <w:pStyle w:val="ListParagraph"/>
        <w:numPr>
          <w:ilvl w:val="0"/>
          <w:numId w:val="25"/>
        </w:numPr>
        <w:rPr>
          <w:rFonts w:cstheme="minorHAnsi"/>
          <w:sz w:val="24"/>
          <w:szCs w:val="24"/>
        </w:rPr>
      </w:pPr>
      <w:r w:rsidRPr="007C23A2">
        <w:rPr>
          <w:rFonts w:cstheme="minorHAnsi"/>
          <w:sz w:val="24"/>
          <w:szCs w:val="24"/>
        </w:rPr>
        <w:t>“What question</w:t>
      </w:r>
      <w:r>
        <w:rPr>
          <w:rFonts w:cstheme="minorHAnsi"/>
          <w:sz w:val="24"/>
          <w:szCs w:val="24"/>
        </w:rPr>
        <w:t>s</w:t>
      </w:r>
      <w:r w:rsidRPr="007C23A2">
        <w:rPr>
          <w:rFonts w:cstheme="minorHAnsi"/>
          <w:sz w:val="24"/>
          <w:szCs w:val="24"/>
        </w:rPr>
        <w:t xml:space="preserve"> </w:t>
      </w:r>
      <w:r>
        <w:rPr>
          <w:rFonts w:cstheme="minorHAnsi"/>
          <w:sz w:val="24"/>
          <w:szCs w:val="24"/>
        </w:rPr>
        <w:t xml:space="preserve">do </w:t>
      </w:r>
      <w:r w:rsidRPr="007C23A2">
        <w:rPr>
          <w:rFonts w:cstheme="minorHAnsi"/>
          <w:sz w:val="24"/>
          <w:szCs w:val="24"/>
        </w:rPr>
        <w:t>you ask God?”</w:t>
      </w:r>
    </w:p>
    <w:p w:rsidR="00444505" w:rsidRPr="007C23A2" w:rsidRDefault="00444505" w:rsidP="00444505">
      <w:pPr>
        <w:pStyle w:val="ListParagraph"/>
        <w:numPr>
          <w:ilvl w:val="0"/>
          <w:numId w:val="25"/>
        </w:numPr>
        <w:rPr>
          <w:rFonts w:cstheme="minorHAnsi"/>
          <w:sz w:val="24"/>
          <w:szCs w:val="24"/>
        </w:rPr>
      </w:pPr>
      <w:r>
        <w:rPr>
          <w:rFonts w:cstheme="minorHAnsi"/>
          <w:sz w:val="24"/>
          <w:szCs w:val="24"/>
        </w:rPr>
        <w:t xml:space="preserve">Of our listed questions, which ones </w:t>
      </w:r>
      <w:r w:rsidRPr="007C23A2">
        <w:rPr>
          <w:rFonts w:cstheme="minorHAnsi"/>
          <w:sz w:val="24"/>
          <w:szCs w:val="24"/>
        </w:rPr>
        <w:t xml:space="preserve">pertain to Palm Sunday and Easter? </w:t>
      </w:r>
    </w:p>
    <w:p w:rsidR="00444505" w:rsidRDefault="00444505" w:rsidP="00444505">
      <w:pPr>
        <w:pStyle w:val="ListParagraph"/>
        <w:numPr>
          <w:ilvl w:val="0"/>
          <w:numId w:val="26"/>
        </w:numPr>
        <w:rPr>
          <w:rFonts w:cstheme="minorHAnsi"/>
          <w:sz w:val="24"/>
          <w:szCs w:val="24"/>
        </w:rPr>
      </w:pPr>
      <w:r w:rsidRPr="007C23A2">
        <w:rPr>
          <w:rFonts w:cstheme="minorHAnsi"/>
          <w:sz w:val="24"/>
          <w:szCs w:val="24"/>
        </w:rPr>
        <w:t xml:space="preserve">These </w:t>
      </w:r>
      <w:r>
        <w:rPr>
          <w:rFonts w:cstheme="minorHAnsi"/>
          <w:sz w:val="24"/>
          <w:szCs w:val="24"/>
        </w:rPr>
        <w:t xml:space="preserve">questions </w:t>
      </w:r>
      <w:r w:rsidRPr="007C23A2">
        <w:rPr>
          <w:rFonts w:cstheme="minorHAnsi"/>
          <w:sz w:val="24"/>
          <w:szCs w:val="24"/>
        </w:rPr>
        <w:t xml:space="preserve">will be weeks 6 and 7 of the series. </w:t>
      </w:r>
    </w:p>
    <w:p w:rsidR="00444505" w:rsidRPr="00CC3692" w:rsidRDefault="00444505" w:rsidP="00444505">
      <w:pPr>
        <w:pStyle w:val="ListParagraph"/>
        <w:numPr>
          <w:ilvl w:val="0"/>
          <w:numId w:val="40"/>
        </w:numPr>
        <w:rPr>
          <w:rFonts w:cstheme="minorHAnsi"/>
          <w:sz w:val="24"/>
          <w:szCs w:val="24"/>
        </w:rPr>
      </w:pPr>
      <w:r w:rsidRPr="00CC3692">
        <w:rPr>
          <w:rFonts w:cstheme="minorHAnsi"/>
          <w:sz w:val="24"/>
          <w:szCs w:val="24"/>
        </w:rPr>
        <w:t xml:space="preserve">Discern 5 questions to be weeks of 1 – 5 for the series. </w:t>
      </w:r>
    </w:p>
    <w:p w:rsidR="00444505" w:rsidRPr="007C23A2" w:rsidRDefault="00444505" w:rsidP="00444505">
      <w:pPr>
        <w:rPr>
          <w:rFonts w:cstheme="minorHAnsi"/>
          <w:sz w:val="24"/>
          <w:szCs w:val="24"/>
        </w:rPr>
      </w:pPr>
    </w:p>
    <w:p w:rsidR="00444505" w:rsidRPr="007C23A2" w:rsidRDefault="00444505" w:rsidP="00444505">
      <w:pPr>
        <w:rPr>
          <w:rFonts w:cstheme="minorHAnsi"/>
          <w:sz w:val="24"/>
          <w:szCs w:val="24"/>
        </w:rPr>
      </w:pPr>
      <w:r>
        <w:rPr>
          <w:rFonts w:cstheme="minorHAnsi"/>
          <w:sz w:val="24"/>
          <w:szCs w:val="24"/>
        </w:rPr>
        <w:t>11</w:t>
      </w:r>
      <w:r w:rsidRPr="007C23A2">
        <w:rPr>
          <w:rFonts w:cstheme="minorHAnsi"/>
          <w:sz w:val="24"/>
          <w:szCs w:val="24"/>
        </w:rPr>
        <w:t>:45</w:t>
      </w:r>
      <w:r w:rsidR="00831473">
        <w:rPr>
          <w:rFonts w:cstheme="minorHAnsi"/>
          <w:sz w:val="24"/>
          <w:szCs w:val="24"/>
        </w:rPr>
        <w:t>am</w:t>
      </w:r>
      <w:r w:rsidRPr="007C23A2">
        <w:rPr>
          <w:rFonts w:cstheme="minorHAnsi"/>
          <w:sz w:val="24"/>
          <w:szCs w:val="24"/>
        </w:rPr>
        <w:t xml:space="preserve"> – Crafting a Week of a Series </w:t>
      </w:r>
      <w:r w:rsidR="00093D2C" w:rsidRPr="00093D2C">
        <w:rPr>
          <w:rFonts w:cstheme="minorHAnsi"/>
          <w:i/>
          <w:sz w:val="24"/>
          <w:szCs w:val="24"/>
        </w:rPr>
        <w:t>(outline found on pages 8-10)</w:t>
      </w:r>
      <w:r w:rsidR="00093D2C">
        <w:rPr>
          <w:rFonts w:cstheme="minorHAnsi"/>
          <w:sz w:val="24"/>
          <w:szCs w:val="24"/>
        </w:rPr>
        <w:t xml:space="preserve"> </w:t>
      </w:r>
    </w:p>
    <w:p w:rsidR="00444505" w:rsidRDefault="00444505" w:rsidP="00444505">
      <w:pPr>
        <w:pStyle w:val="ListParagraph"/>
        <w:numPr>
          <w:ilvl w:val="0"/>
          <w:numId w:val="21"/>
        </w:numPr>
        <w:rPr>
          <w:rFonts w:cstheme="minorHAnsi"/>
          <w:sz w:val="24"/>
          <w:szCs w:val="24"/>
        </w:rPr>
      </w:pPr>
      <w:r>
        <w:rPr>
          <w:rFonts w:cstheme="minorHAnsi"/>
          <w:sz w:val="24"/>
          <w:szCs w:val="24"/>
        </w:rPr>
        <w:t xml:space="preserve">Example </w:t>
      </w:r>
    </w:p>
    <w:p w:rsidR="00444505" w:rsidRDefault="00444505" w:rsidP="00444505">
      <w:pPr>
        <w:pStyle w:val="ListParagraph"/>
        <w:numPr>
          <w:ilvl w:val="0"/>
          <w:numId w:val="48"/>
        </w:numPr>
        <w:rPr>
          <w:rFonts w:cstheme="minorHAnsi"/>
          <w:sz w:val="24"/>
          <w:szCs w:val="24"/>
        </w:rPr>
      </w:pPr>
      <w:r>
        <w:rPr>
          <w:rFonts w:cstheme="minorHAnsi"/>
          <w:sz w:val="24"/>
          <w:szCs w:val="24"/>
        </w:rPr>
        <w:t xml:space="preserve">Title: “Why do bad things happen to good people?” </w:t>
      </w:r>
    </w:p>
    <w:p w:rsidR="00444505" w:rsidRPr="007C23A2" w:rsidRDefault="00444505" w:rsidP="00444505">
      <w:pPr>
        <w:pStyle w:val="ListParagraph"/>
        <w:numPr>
          <w:ilvl w:val="0"/>
          <w:numId w:val="48"/>
        </w:numPr>
        <w:rPr>
          <w:rFonts w:cstheme="minorHAnsi"/>
          <w:sz w:val="24"/>
          <w:szCs w:val="24"/>
        </w:rPr>
      </w:pPr>
      <w:r>
        <w:rPr>
          <w:rFonts w:cstheme="minorHAnsi"/>
          <w:sz w:val="24"/>
          <w:szCs w:val="24"/>
        </w:rPr>
        <w:t xml:space="preserve">Scripture: Acts 7:54 – 60, The Stoning of Stephen </w:t>
      </w:r>
    </w:p>
    <w:p w:rsidR="00444505" w:rsidRDefault="00444505" w:rsidP="00444505">
      <w:pPr>
        <w:pStyle w:val="ListParagraph"/>
        <w:numPr>
          <w:ilvl w:val="0"/>
          <w:numId w:val="48"/>
        </w:numPr>
        <w:rPr>
          <w:rFonts w:cstheme="minorHAnsi"/>
          <w:sz w:val="24"/>
          <w:szCs w:val="24"/>
        </w:rPr>
      </w:pPr>
      <w:r>
        <w:rPr>
          <w:rFonts w:cstheme="minorHAnsi"/>
          <w:sz w:val="24"/>
          <w:szCs w:val="24"/>
        </w:rPr>
        <w:t xml:space="preserve">The big idea of the week – The world does not always reward faithfulness </w:t>
      </w:r>
    </w:p>
    <w:p w:rsidR="00444505" w:rsidRDefault="00444505" w:rsidP="00444505">
      <w:pPr>
        <w:pStyle w:val="ListParagraph"/>
        <w:numPr>
          <w:ilvl w:val="0"/>
          <w:numId w:val="21"/>
        </w:numPr>
        <w:rPr>
          <w:rFonts w:cstheme="minorHAnsi"/>
          <w:sz w:val="24"/>
          <w:szCs w:val="24"/>
        </w:rPr>
      </w:pPr>
      <w:r w:rsidRPr="007C23A2">
        <w:rPr>
          <w:rFonts w:cstheme="minorHAnsi"/>
          <w:sz w:val="24"/>
          <w:szCs w:val="24"/>
        </w:rPr>
        <w:t xml:space="preserve">In groups each table will </w:t>
      </w:r>
      <w:r>
        <w:rPr>
          <w:rFonts w:cstheme="minorHAnsi"/>
          <w:sz w:val="24"/>
          <w:szCs w:val="24"/>
        </w:rPr>
        <w:t xml:space="preserve">brainstorm </w:t>
      </w:r>
      <w:r w:rsidRPr="007C23A2">
        <w:rPr>
          <w:rFonts w:cstheme="minorHAnsi"/>
          <w:sz w:val="24"/>
          <w:szCs w:val="24"/>
        </w:rPr>
        <w:t xml:space="preserve">one week of our Lenten Series. </w:t>
      </w:r>
    </w:p>
    <w:p w:rsidR="00185C97" w:rsidRDefault="00185C97" w:rsidP="00185C97">
      <w:pPr>
        <w:pStyle w:val="ListParagraph"/>
        <w:rPr>
          <w:rFonts w:cstheme="minorHAnsi"/>
          <w:sz w:val="24"/>
          <w:szCs w:val="24"/>
        </w:rPr>
      </w:pPr>
    </w:p>
    <w:p w:rsidR="00185C97" w:rsidRPr="007C23A2" w:rsidRDefault="00185C97" w:rsidP="00185C97">
      <w:pPr>
        <w:pStyle w:val="ListParagraph"/>
        <w:rPr>
          <w:rFonts w:cstheme="minorHAnsi"/>
          <w:sz w:val="24"/>
          <w:szCs w:val="24"/>
        </w:rPr>
      </w:pPr>
    </w:p>
    <w:p w:rsidR="00444505" w:rsidRPr="007C23A2" w:rsidRDefault="00444505" w:rsidP="00444505">
      <w:pPr>
        <w:pStyle w:val="ListParagraph"/>
        <w:numPr>
          <w:ilvl w:val="0"/>
          <w:numId w:val="21"/>
        </w:numPr>
        <w:rPr>
          <w:rFonts w:cstheme="minorHAnsi"/>
          <w:sz w:val="24"/>
          <w:szCs w:val="24"/>
        </w:rPr>
      </w:pPr>
      <w:r w:rsidRPr="007C23A2">
        <w:rPr>
          <w:rFonts w:cstheme="minorHAnsi"/>
          <w:sz w:val="24"/>
          <w:szCs w:val="24"/>
        </w:rPr>
        <w:lastRenderedPageBreak/>
        <w:t xml:space="preserve">For </w:t>
      </w:r>
      <w:r>
        <w:rPr>
          <w:rFonts w:cstheme="minorHAnsi"/>
          <w:sz w:val="24"/>
          <w:szCs w:val="24"/>
        </w:rPr>
        <w:t xml:space="preserve">our Lenten Series, </w:t>
      </w:r>
      <w:r w:rsidRPr="007C23A2">
        <w:rPr>
          <w:rFonts w:cstheme="minorHAnsi"/>
          <w:sz w:val="24"/>
          <w:szCs w:val="24"/>
        </w:rPr>
        <w:t xml:space="preserve">develop for the week </w:t>
      </w:r>
    </w:p>
    <w:p w:rsidR="00444505" w:rsidRPr="007C23A2" w:rsidRDefault="00444505" w:rsidP="00444505">
      <w:pPr>
        <w:pStyle w:val="ListParagraph"/>
        <w:numPr>
          <w:ilvl w:val="0"/>
          <w:numId w:val="28"/>
        </w:numPr>
        <w:rPr>
          <w:rFonts w:cstheme="minorHAnsi"/>
          <w:sz w:val="24"/>
          <w:szCs w:val="24"/>
        </w:rPr>
      </w:pPr>
      <w:r w:rsidRPr="007C23A2">
        <w:rPr>
          <w:rFonts w:cstheme="minorHAnsi"/>
          <w:sz w:val="24"/>
          <w:szCs w:val="24"/>
        </w:rPr>
        <w:t xml:space="preserve">The big idea </w:t>
      </w:r>
    </w:p>
    <w:p w:rsidR="00444505" w:rsidRPr="007C23A2" w:rsidRDefault="00444505" w:rsidP="00444505">
      <w:pPr>
        <w:pStyle w:val="ListParagraph"/>
        <w:numPr>
          <w:ilvl w:val="0"/>
          <w:numId w:val="28"/>
        </w:numPr>
        <w:rPr>
          <w:rFonts w:cstheme="minorHAnsi"/>
          <w:sz w:val="24"/>
          <w:szCs w:val="24"/>
        </w:rPr>
      </w:pPr>
      <w:r w:rsidRPr="007C23A2">
        <w:rPr>
          <w:rFonts w:cstheme="minorHAnsi"/>
          <w:sz w:val="24"/>
          <w:szCs w:val="24"/>
        </w:rPr>
        <w:t xml:space="preserve">The scripture </w:t>
      </w:r>
    </w:p>
    <w:p w:rsidR="00444505" w:rsidRPr="007C23A2" w:rsidRDefault="00444505" w:rsidP="00444505">
      <w:pPr>
        <w:pStyle w:val="ListParagraph"/>
        <w:numPr>
          <w:ilvl w:val="0"/>
          <w:numId w:val="28"/>
        </w:numPr>
        <w:rPr>
          <w:rFonts w:cstheme="minorHAnsi"/>
          <w:sz w:val="24"/>
          <w:szCs w:val="24"/>
        </w:rPr>
      </w:pPr>
      <w:r w:rsidRPr="007C23A2">
        <w:rPr>
          <w:rFonts w:cstheme="minorHAnsi"/>
          <w:sz w:val="24"/>
          <w:szCs w:val="24"/>
        </w:rPr>
        <w:t xml:space="preserve">Opening story, question or illustration </w:t>
      </w:r>
    </w:p>
    <w:p w:rsidR="00444505" w:rsidRPr="007C23A2" w:rsidRDefault="00444505" w:rsidP="00444505">
      <w:pPr>
        <w:pStyle w:val="ListParagraph"/>
        <w:numPr>
          <w:ilvl w:val="0"/>
          <w:numId w:val="28"/>
        </w:numPr>
        <w:rPr>
          <w:rFonts w:cstheme="minorHAnsi"/>
          <w:sz w:val="24"/>
          <w:szCs w:val="24"/>
        </w:rPr>
      </w:pPr>
      <w:r w:rsidRPr="007C23A2">
        <w:rPr>
          <w:rFonts w:cstheme="minorHAnsi"/>
          <w:sz w:val="24"/>
          <w:szCs w:val="24"/>
        </w:rPr>
        <w:t xml:space="preserve">Two or three points you will cover in the sermon </w:t>
      </w:r>
    </w:p>
    <w:p w:rsidR="00444505" w:rsidRPr="007C23A2" w:rsidRDefault="00444505" w:rsidP="00444505">
      <w:pPr>
        <w:pStyle w:val="ListParagraph"/>
        <w:numPr>
          <w:ilvl w:val="0"/>
          <w:numId w:val="28"/>
        </w:numPr>
        <w:rPr>
          <w:rFonts w:cstheme="minorHAnsi"/>
          <w:sz w:val="24"/>
          <w:szCs w:val="24"/>
        </w:rPr>
      </w:pPr>
      <w:r w:rsidRPr="007C23A2">
        <w:rPr>
          <w:rFonts w:cstheme="minorHAnsi"/>
          <w:sz w:val="24"/>
          <w:szCs w:val="24"/>
        </w:rPr>
        <w:t>Action step the congregation can take to live out the big idea of the week</w:t>
      </w:r>
    </w:p>
    <w:p w:rsidR="00444505" w:rsidRDefault="00444505" w:rsidP="00444505">
      <w:pPr>
        <w:pStyle w:val="ListParagraph"/>
        <w:numPr>
          <w:ilvl w:val="0"/>
          <w:numId w:val="28"/>
        </w:numPr>
        <w:rPr>
          <w:rFonts w:cstheme="minorHAnsi"/>
          <w:sz w:val="24"/>
          <w:szCs w:val="24"/>
        </w:rPr>
      </w:pPr>
      <w:r w:rsidRPr="007C23A2">
        <w:rPr>
          <w:rFonts w:cstheme="minorHAnsi"/>
          <w:sz w:val="24"/>
          <w:szCs w:val="24"/>
        </w:rPr>
        <w:t xml:space="preserve">Music selections   </w:t>
      </w:r>
    </w:p>
    <w:p w:rsidR="00444505" w:rsidRPr="00A6798D" w:rsidRDefault="00444505" w:rsidP="00444505">
      <w:pPr>
        <w:pStyle w:val="ListParagraph"/>
        <w:numPr>
          <w:ilvl w:val="0"/>
          <w:numId w:val="49"/>
        </w:numPr>
        <w:rPr>
          <w:rFonts w:cstheme="minorHAnsi"/>
          <w:sz w:val="24"/>
          <w:szCs w:val="24"/>
        </w:rPr>
      </w:pPr>
      <w:r>
        <w:rPr>
          <w:rFonts w:cstheme="minorHAnsi"/>
          <w:sz w:val="24"/>
          <w:szCs w:val="24"/>
        </w:rPr>
        <w:t xml:space="preserve">As you develop a week of the series, please assign a scribe who can submit your group’s notes at the end of today.  Then each week’s series will be complied made available to the entire team.  </w:t>
      </w:r>
    </w:p>
    <w:p w:rsidR="00444505" w:rsidRPr="007C23A2" w:rsidRDefault="00444505" w:rsidP="00444505">
      <w:pPr>
        <w:pStyle w:val="ListParagraph"/>
        <w:numPr>
          <w:ilvl w:val="0"/>
          <w:numId w:val="29"/>
        </w:numPr>
        <w:rPr>
          <w:rFonts w:cstheme="minorHAnsi"/>
          <w:sz w:val="24"/>
          <w:szCs w:val="24"/>
        </w:rPr>
      </w:pPr>
      <w:r>
        <w:rPr>
          <w:rFonts w:cstheme="minorHAnsi"/>
          <w:sz w:val="24"/>
          <w:szCs w:val="24"/>
        </w:rPr>
        <w:t>W</w:t>
      </w:r>
      <w:r w:rsidRPr="007C23A2">
        <w:rPr>
          <w:rFonts w:cstheme="minorHAnsi"/>
          <w:sz w:val="24"/>
          <w:szCs w:val="24"/>
        </w:rPr>
        <w:t xml:space="preserve">hat is the right order to put these questions </w:t>
      </w:r>
      <w:r>
        <w:rPr>
          <w:rFonts w:cstheme="minorHAnsi"/>
          <w:sz w:val="24"/>
          <w:szCs w:val="24"/>
        </w:rPr>
        <w:t xml:space="preserve">in </w:t>
      </w:r>
      <w:r w:rsidRPr="007C23A2">
        <w:rPr>
          <w:rFonts w:cstheme="minorHAnsi"/>
          <w:sz w:val="24"/>
          <w:szCs w:val="24"/>
        </w:rPr>
        <w:t xml:space="preserve">for an effective sermon series? </w:t>
      </w:r>
    </w:p>
    <w:p w:rsidR="00444505" w:rsidRDefault="00444505" w:rsidP="000370E7">
      <w:pPr>
        <w:rPr>
          <w:rFonts w:cstheme="minorHAnsi"/>
          <w:sz w:val="24"/>
          <w:szCs w:val="24"/>
        </w:rPr>
      </w:pPr>
    </w:p>
    <w:p w:rsidR="002D50DC" w:rsidRDefault="002D50DC" w:rsidP="000370E7">
      <w:pPr>
        <w:rPr>
          <w:rFonts w:cstheme="minorHAnsi"/>
          <w:sz w:val="24"/>
          <w:szCs w:val="24"/>
        </w:rPr>
      </w:pPr>
      <w:r>
        <w:rPr>
          <w:rFonts w:cstheme="minorHAnsi"/>
          <w:sz w:val="24"/>
          <w:szCs w:val="24"/>
        </w:rPr>
        <w:t>12:30</w:t>
      </w:r>
      <w:r w:rsidR="00831473">
        <w:rPr>
          <w:rFonts w:cstheme="minorHAnsi"/>
          <w:sz w:val="24"/>
          <w:szCs w:val="24"/>
        </w:rPr>
        <w:t>pm</w:t>
      </w:r>
      <w:r>
        <w:rPr>
          <w:rFonts w:cstheme="minorHAnsi"/>
          <w:sz w:val="24"/>
          <w:szCs w:val="24"/>
        </w:rPr>
        <w:t xml:space="preserve"> – Lunch </w:t>
      </w:r>
    </w:p>
    <w:p w:rsidR="002D50DC" w:rsidRDefault="002D50DC" w:rsidP="000370E7">
      <w:pPr>
        <w:rPr>
          <w:rFonts w:cstheme="minorHAnsi"/>
          <w:sz w:val="24"/>
          <w:szCs w:val="24"/>
        </w:rPr>
      </w:pPr>
    </w:p>
    <w:p w:rsidR="000370E7" w:rsidRPr="000370E7" w:rsidRDefault="00444505" w:rsidP="000370E7">
      <w:pPr>
        <w:rPr>
          <w:rFonts w:cstheme="minorHAnsi"/>
          <w:sz w:val="24"/>
          <w:szCs w:val="24"/>
        </w:rPr>
      </w:pPr>
      <w:r>
        <w:rPr>
          <w:rFonts w:cstheme="minorHAnsi"/>
          <w:sz w:val="24"/>
          <w:szCs w:val="24"/>
        </w:rPr>
        <w:t>1</w:t>
      </w:r>
      <w:r w:rsidR="002D50DC">
        <w:rPr>
          <w:rFonts w:cstheme="minorHAnsi"/>
          <w:sz w:val="24"/>
          <w:szCs w:val="24"/>
        </w:rPr>
        <w:t>pm</w:t>
      </w:r>
      <w:r w:rsidR="00456800" w:rsidRPr="000370E7">
        <w:rPr>
          <w:rFonts w:cstheme="minorHAnsi"/>
          <w:sz w:val="24"/>
          <w:szCs w:val="24"/>
        </w:rPr>
        <w:t xml:space="preserve"> –</w:t>
      </w:r>
      <w:r w:rsidR="00C16FDF" w:rsidRPr="000370E7">
        <w:rPr>
          <w:rFonts w:cstheme="minorHAnsi"/>
          <w:sz w:val="24"/>
          <w:szCs w:val="24"/>
        </w:rPr>
        <w:t xml:space="preserve"> </w:t>
      </w:r>
      <w:r w:rsidR="000370E7" w:rsidRPr="000370E7">
        <w:rPr>
          <w:rFonts w:cstheme="minorHAnsi"/>
          <w:sz w:val="24"/>
          <w:szCs w:val="24"/>
        </w:rPr>
        <w:t xml:space="preserve">Review the GNJ Leadership Expectations </w:t>
      </w:r>
    </w:p>
    <w:p w:rsidR="000370E7" w:rsidRPr="009D2381" w:rsidRDefault="000370E7" w:rsidP="009D2381">
      <w:pPr>
        <w:pStyle w:val="ListParagraph"/>
        <w:numPr>
          <w:ilvl w:val="0"/>
          <w:numId w:val="33"/>
        </w:numPr>
        <w:rPr>
          <w:rFonts w:cstheme="minorHAnsi"/>
          <w:sz w:val="24"/>
          <w:szCs w:val="24"/>
        </w:rPr>
      </w:pPr>
      <w:r>
        <w:rPr>
          <w:rFonts w:cstheme="minorHAnsi"/>
          <w:sz w:val="24"/>
          <w:szCs w:val="24"/>
        </w:rPr>
        <w:t xml:space="preserve">In your congregation, where have you witnessed </w:t>
      </w:r>
      <w:r w:rsidR="008C51D2">
        <w:rPr>
          <w:rFonts w:cstheme="minorHAnsi"/>
          <w:sz w:val="24"/>
          <w:szCs w:val="24"/>
        </w:rPr>
        <w:t xml:space="preserve">growth in one of </w:t>
      </w:r>
      <w:r w:rsidR="00335A8A">
        <w:rPr>
          <w:rFonts w:cstheme="minorHAnsi"/>
          <w:sz w:val="24"/>
          <w:szCs w:val="24"/>
        </w:rPr>
        <w:t xml:space="preserve">the </w:t>
      </w:r>
      <w:r w:rsidR="009D2381">
        <w:rPr>
          <w:rFonts w:cstheme="minorHAnsi"/>
          <w:sz w:val="24"/>
          <w:szCs w:val="24"/>
        </w:rPr>
        <w:t>below areas</w:t>
      </w:r>
      <w:r w:rsidR="008C51D2">
        <w:rPr>
          <w:rFonts w:cstheme="minorHAnsi"/>
          <w:sz w:val="24"/>
          <w:szCs w:val="24"/>
        </w:rPr>
        <w:t xml:space="preserve">?  </w:t>
      </w:r>
      <w:r w:rsidR="00692654">
        <w:rPr>
          <w:rFonts w:cstheme="minorHAnsi"/>
          <w:sz w:val="24"/>
          <w:szCs w:val="24"/>
        </w:rPr>
        <w:t xml:space="preserve">In what way did your </w:t>
      </w:r>
      <w:r w:rsidR="009D2381">
        <w:rPr>
          <w:rFonts w:cstheme="minorHAnsi"/>
          <w:sz w:val="24"/>
          <w:szCs w:val="24"/>
        </w:rPr>
        <w:t xml:space="preserve">leadership </w:t>
      </w:r>
      <w:r w:rsidR="00692654">
        <w:rPr>
          <w:rFonts w:cstheme="minorHAnsi"/>
          <w:sz w:val="24"/>
          <w:szCs w:val="24"/>
        </w:rPr>
        <w:t xml:space="preserve">contribute to </w:t>
      </w:r>
      <w:r w:rsidR="009D2381">
        <w:rPr>
          <w:rFonts w:cstheme="minorHAnsi"/>
          <w:sz w:val="24"/>
          <w:szCs w:val="24"/>
        </w:rPr>
        <w:t>the growth</w:t>
      </w:r>
      <w:r w:rsidR="009D2381" w:rsidRPr="008C51D2">
        <w:rPr>
          <w:rFonts w:cstheme="minorHAnsi"/>
          <w:sz w:val="24"/>
          <w:szCs w:val="24"/>
        </w:rPr>
        <w:t>?</w:t>
      </w:r>
      <w:r w:rsidR="00E31BC9">
        <w:rPr>
          <w:rFonts w:cstheme="minorHAnsi"/>
          <w:sz w:val="24"/>
          <w:szCs w:val="24"/>
        </w:rPr>
        <w:t xml:space="preserve"> How did this change connect with the community?</w:t>
      </w:r>
    </w:p>
    <w:p w:rsidR="000370E7" w:rsidRDefault="000370E7" w:rsidP="000370E7">
      <w:pPr>
        <w:pStyle w:val="ListParagraph"/>
        <w:numPr>
          <w:ilvl w:val="0"/>
          <w:numId w:val="34"/>
        </w:numPr>
        <w:rPr>
          <w:rFonts w:cstheme="minorHAnsi"/>
          <w:sz w:val="24"/>
          <w:szCs w:val="24"/>
        </w:rPr>
      </w:pPr>
      <w:r>
        <w:rPr>
          <w:rFonts w:cstheme="minorHAnsi"/>
          <w:sz w:val="24"/>
          <w:szCs w:val="24"/>
        </w:rPr>
        <w:t>Boundless Hope</w:t>
      </w:r>
    </w:p>
    <w:p w:rsidR="000370E7" w:rsidRDefault="000370E7" w:rsidP="000370E7">
      <w:pPr>
        <w:pStyle w:val="ListParagraph"/>
        <w:numPr>
          <w:ilvl w:val="0"/>
          <w:numId w:val="34"/>
        </w:numPr>
        <w:rPr>
          <w:rFonts w:cstheme="minorHAnsi"/>
          <w:sz w:val="24"/>
          <w:szCs w:val="24"/>
        </w:rPr>
      </w:pPr>
      <w:r>
        <w:rPr>
          <w:rFonts w:cstheme="minorHAnsi"/>
          <w:sz w:val="24"/>
          <w:szCs w:val="24"/>
        </w:rPr>
        <w:t>Passionate Faith</w:t>
      </w:r>
    </w:p>
    <w:p w:rsidR="000370E7" w:rsidRDefault="000370E7" w:rsidP="000370E7">
      <w:pPr>
        <w:pStyle w:val="ListParagraph"/>
        <w:numPr>
          <w:ilvl w:val="0"/>
          <w:numId w:val="34"/>
        </w:numPr>
        <w:rPr>
          <w:rFonts w:cstheme="minorHAnsi"/>
          <w:sz w:val="24"/>
          <w:szCs w:val="24"/>
        </w:rPr>
      </w:pPr>
      <w:r>
        <w:rPr>
          <w:rFonts w:cstheme="minorHAnsi"/>
          <w:sz w:val="24"/>
          <w:szCs w:val="24"/>
        </w:rPr>
        <w:t>Courageous Mission</w:t>
      </w:r>
    </w:p>
    <w:p w:rsidR="000370E7" w:rsidRDefault="000370E7" w:rsidP="000370E7">
      <w:pPr>
        <w:pStyle w:val="ListParagraph"/>
        <w:numPr>
          <w:ilvl w:val="0"/>
          <w:numId w:val="34"/>
        </w:numPr>
        <w:rPr>
          <w:rFonts w:cstheme="minorHAnsi"/>
          <w:sz w:val="24"/>
          <w:szCs w:val="24"/>
        </w:rPr>
      </w:pPr>
      <w:r>
        <w:rPr>
          <w:rFonts w:cstheme="minorHAnsi"/>
          <w:sz w:val="24"/>
          <w:szCs w:val="24"/>
        </w:rPr>
        <w:t>Transformational Leaders</w:t>
      </w:r>
    </w:p>
    <w:p w:rsidR="000370E7" w:rsidRDefault="000370E7" w:rsidP="000370E7">
      <w:pPr>
        <w:pStyle w:val="ListParagraph"/>
        <w:numPr>
          <w:ilvl w:val="0"/>
          <w:numId w:val="34"/>
        </w:numPr>
        <w:rPr>
          <w:rFonts w:cstheme="minorHAnsi"/>
          <w:sz w:val="24"/>
          <w:szCs w:val="24"/>
        </w:rPr>
      </w:pPr>
      <w:r>
        <w:rPr>
          <w:rFonts w:cstheme="minorHAnsi"/>
          <w:sz w:val="24"/>
          <w:szCs w:val="24"/>
        </w:rPr>
        <w:t>Vital Congregations</w:t>
      </w:r>
    </w:p>
    <w:p w:rsidR="00E31BC9" w:rsidRDefault="000370E7" w:rsidP="00E31BC9">
      <w:pPr>
        <w:pStyle w:val="ListParagraph"/>
        <w:numPr>
          <w:ilvl w:val="0"/>
          <w:numId w:val="34"/>
        </w:numPr>
        <w:rPr>
          <w:rFonts w:cstheme="minorHAnsi"/>
          <w:sz w:val="24"/>
          <w:szCs w:val="24"/>
        </w:rPr>
      </w:pPr>
      <w:r>
        <w:rPr>
          <w:rFonts w:cstheme="minorHAnsi"/>
          <w:sz w:val="24"/>
          <w:szCs w:val="24"/>
        </w:rPr>
        <w:t xml:space="preserve">Regenerative Resources </w:t>
      </w:r>
    </w:p>
    <w:p w:rsidR="00E31BC9" w:rsidRPr="00E31BC9" w:rsidRDefault="00E31BC9" w:rsidP="00E31BC9">
      <w:pPr>
        <w:pStyle w:val="ListParagraph"/>
        <w:numPr>
          <w:ilvl w:val="0"/>
          <w:numId w:val="33"/>
        </w:numPr>
        <w:rPr>
          <w:rFonts w:cstheme="minorHAnsi"/>
          <w:sz w:val="24"/>
          <w:szCs w:val="24"/>
        </w:rPr>
      </w:pPr>
      <w:r>
        <w:rPr>
          <w:rFonts w:cstheme="minorHAnsi"/>
          <w:sz w:val="24"/>
          <w:szCs w:val="24"/>
        </w:rPr>
        <w:t xml:space="preserve">What is one other area that you are working on? </w:t>
      </w:r>
    </w:p>
    <w:p w:rsidR="00EE1597" w:rsidRDefault="00EE1597" w:rsidP="00EE1597">
      <w:pPr>
        <w:rPr>
          <w:rFonts w:cstheme="minorHAnsi"/>
          <w:sz w:val="24"/>
          <w:szCs w:val="24"/>
        </w:rPr>
      </w:pPr>
    </w:p>
    <w:p w:rsidR="00784D0D" w:rsidRDefault="002D50DC" w:rsidP="003D192B">
      <w:pPr>
        <w:rPr>
          <w:rFonts w:cstheme="minorHAnsi"/>
          <w:sz w:val="24"/>
          <w:szCs w:val="24"/>
        </w:rPr>
      </w:pPr>
      <w:r>
        <w:rPr>
          <w:rFonts w:cstheme="minorHAnsi"/>
          <w:sz w:val="24"/>
          <w:szCs w:val="24"/>
        </w:rPr>
        <w:t>1:30</w:t>
      </w:r>
      <w:r w:rsidR="00444505">
        <w:rPr>
          <w:rFonts w:cstheme="minorHAnsi"/>
          <w:sz w:val="24"/>
          <w:szCs w:val="24"/>
        </w:rPr>
        <w:t>pm</w:t>
      </w:r>
      <w:r w:rsidR="00E31BC9">
        <w:rPr>
          <w:rFonts w:cstheme="minorHAnsi"/>
          <w:sz w:val="24"/>
          <w:szCs w:val="24"/>
        </w:rPr>
        <w:t xml:space="preserve"> </w:t>
      </w:r>
      <w:r w:rsidR="008069A1" w:rsidRPr="007C23A2">
        <w:rPr>
          <w:rFonts w:cstheme="minorHAnsi"/>
          <w:sz w:val="24"/>
          <w:szCs w:val="24"/>
        </w:rPr>
        <w:t xml:space="preserve">– </w:t>
      </w:r>
      <w:r w:rsidR="000A77E3">
        <w:rPr>
          <w:rFonts w:cstheme="minorHAnsi"/>
          <w:sz w:val="24"/>
          <w:szCs w:val="24"/>
        </w:rPr>
        <w:t>Emotional Intelligence in Small Group Dynamics</w:t>
      </w:r>
      <w:r w:rsidR="00FA3324">
        <w:rPr>
          <w:rFonts w:cstheme="minorHAnsi"/>
          <w:sz w:val="24"/>
          <w:szCs w:val="24"/>
        </w:rPr>
        <w:t xml:space="preserve"> </w:t>
      </w:r>
      <w:r w:rsidR="00080C3A">
        <w:rPr>
          <w:rFonts w:cstheme="minorHAnsi"/>
          <w:i/>
          <w:sz w:val="20"/>
          <w:szCs w:val="20"/>
        </w:rPr>
        <w:t>(see page 13</w:t>
      </w:r>
      <w:bookmarkStart w:id="0" w:name="_GoBack"/>
      <w:bookmarkEnd w:id="0"/>
      <w:r w:rsidR="00FA3324" w:rsidRPr="00FA3324">
        <w:rPr>
          <w:rFonts w:cstheme="minorHAnsi"/>
          <w:i/>
          <w:sz w:val="20"/>
          <w:szCs w:val="20"/>
        </w:rPr>
        <w:t>)</w:t>
      </w:r>
    </w:p>
    <w:p w:rsidR="00E31BC9" w:rsidRDefault="000A77E3" w:rsidP="000A77E3">
      <w:pPr>
        <w:pStyle w:val="ListParagraph"/>
        <w:numPr>
          <w:ilvl w:val="0"/>
          <w:numId w:val="33"/>
        </w:numPr>
        <w:rPr>
          <w:rFonts w:cstheme="minorHAnsi"/>
          <w:sz w:val="24"/>
          <w:szCs w:val="24"/>
        </w:rPr>
      </w:pPr>
      <w:r>
        <w:rPr>
          <w:rFonts w:cstheme="minorHAnsi"/>
          <w:sz w:val="24"/>
          <w:szCs w:val="24"/>
        </w:rPr>
        <w:t xml:space="preserve">Purpose of this activity is for the pastor to help facilitate </w:t>
      </w:r>
      <w:r w:rsidR="00E31BC9">
        <w:rPr>
          <w:rFonts w:cstheme="minorHAnsi"/>
          <w:sz w:val="24"/>
          <w:szCs w:val="24"/>
        </w:rPr>
        <w:t>resonant</w:t>
      </w:r>
      <w:r w:rsidR="00692654">
        <w:rPr>
          <w:rFonts w:cstheme="minorHAnsi"/>
          <w:sz w:val="24"/>
          <w:szCs w:val="24"/>
        </w:rPr>
        <w:t xml:space="preserve"> leadership </w:t>
      </w:r>
      <w:r>
        <w:rPr>
          <w:rFonts w:cstheme="minorHAnsi"/>
          <w:sz w:val="24"/>
          <w:szCs w:val="24"/>
        </w:rPr>
        <w:t>in a group</w:t>
      </w:r>
      <w:r w:rsidR="00692654">
        <w:rPr>
          <w:rFonts w:cstheme="minorHAnsi"/>
          <w:sz w:val="24"/>
          <w:szCs w:val="24"/>
        </w:rPr>
        <w:t xml:space="preserve"> dynamic</w:t>
      </w:r>
      <w:r w:rsidR="00E31BC9">
        <w:rPr>
          <w:rFonts w:cstheme="minorHAnsi"/>
          <w:sz w:val="24"/>
          <w:szCs w:val="24"/>
        </w:rPr>
        <w:t xml:space="preserve">. </w:t>
      </w:r>
    </w:p>
    <w:p w:rsidR="00E31BC9" w:rsidRDefault="00E31BC9" w:rsidP="00E31BC9">
      <w:pPr>
        <w:pStyle w:val="ListParagraph"/>
        <w:numPr>
          <w:ilvl w:val="0"/>
          <w:numId w:val="43"/>
        </w:numPr>
        <w:rPr>
          <w:rFonts w:cstheme="minorHAnsi"/>
          <w:sz w:val="24"/>
          <w:szCs w:val="24"/>
        </w:rPr>
      </w:pPr>
      <w:r>
        <w:rPr>
          <w:rFonts w:cstheme="minorHAnsi"/>
          <w:sz w:val="24"/>
          <w:szCs w:val="24"/>
        </w:rPr>
        <w:t>O</w:t>
      </w:r>
      <w:r w:rsidR="000A77E3">
        <w:rPr>
          <w:rFonts w:cstheme="minorHAnsi"/>
          <w:sz w:val="24"/>
          <w:szCs w:val="24"/>
        </w:rPr>
        <w:t>ne perso</w:t>
      </w:r>
      <w:r>
        <w:rPr>
          <w:rFonts w:cstheme="minorHAnsi"/>
          <w:sz w:val="24"/>
          <w:szCs w:val="24"/>
        </w:rPr>
        <w:t>n in the group to be the “pastor</w:t>
      </w:r>
      <w:r w:rsidR="000A77E3">
        <w:rPr>
          <w:rFonts w:cstheme="minorHAnsi"/>
          <w:sz w:val="24"/>
          <w:szCs w:val="24"/>
        </w:rPr>
        <w:t xml:space="preserve">” </w:t>
      </w:r>
    </w:p>
    <w:p w:rsidR="00E31BC9" w:rsidRDefault="00E31BC9" w:rsidP="00E31BC9">
      <w:pPr>
        <w:pStyle w:val="ListParagraph"/>
        <w:numPr>
          <w:ilvl w:val="0"/>
          <w:numId w:val="43"/>
        </w:numPr>
        <w:rPr>
          <w:rFonts w:cstheme="minorHAnsi"/>
          <w:sz w:val="24"/>
          <w:szCs w:val="24"/>
        </w:rPr>
      </w:pPr>
      <w:r>
        <w:rPr>
          <w:rFonts w:cstheme="minorHAnsi"/>
          <w:sz w:val="24"/>
          <w:szCs w:val="24"/>
        </w:rPr>
        <w:t xml:space="preserve">Select one of the four scenarios. </w:t>
      </w:r>
    </w:p>
    <w:p w:rsidR="00E31BC9" w:rsidRDefault="00E31BC9" w:rsidP="00E31BC9">
      <w:pPr>
        <w:pStyle w:val="ListParagraph"/>
        <w:numPr>
          <w:ilvl w:val="0"/>
          <w:numId w:val="43"/>
        </w:numPr>
        <w:rPr>
          <w:rFonts w:cstheme="minorHAnsi"/>
          <w:sz w:val="24"/>
          <w:szCs w:val="24"/>
        </w:rPr>
      </w:pPr>
      <w:r>
        <w:rPr>
          <w:rFonts w:cstheme="minorHAnsi"/>
          <w:sz w:val="24"/>
          <w:szCs w:val="24"/>
        </w:rPr>
        <w:t>T</w:t>
      </w:r>
      <w:r w:rsidR="004552BB">
        <w:rPr>
          <w:rFonts w:cstheme="minorHAnsi"/>
          <w:sz w:val="24"/>
          <w:szCs w:val="24"/>
        </w:rPr>
        <w:t xml:space="preserve">he group </w:t>
      </w:r>
      <w:r w:rsidR="000A77E3">
        <w:rPr>
          <w:rFonts w:cstheme="minorHAnsi"/>
          <w:sz w:val="24"/>
          <w:szCs w:val="24"/>
        </w:rPr>
        <w:t>spend</w:t>
      </w:r>
      <w:r w:rsidR="004552BB">
        <w:rPr>
          <w:rFonts w:cstheme="minorHAnsi"/>
          <w:sz w:val="24"/>
          <w:szCs w:val="24"/>
        </w:rPr>
        <w:t>s</w:t>
      </w:r>
      <w:r w:rsidR="000A77E3">
        <w:rPr>
          <w:rFonts w:cstheme="minorHAnsi"/>
          <w:sz w:val="24"/>
          <w:szCs w:val="24"/>
        </w:rPr>
        <w:t xml:space="preserve"> </w:t>
      </w:r>
      <w:r>
        <w:rPr>
          <w:rFonts w:cstheme="minorHAnsi"/>
          <w:sz w:val="24"/>
          <w:szCs w:val="24"/>
        </w:rPr>
        <w:t>5 minutes</w:t>
      </w:r>
      <w:r w:rsidR="000A77E3">
        <w:rPr>
          <w:rFonts w:cstheme="minorHAnsi"/>
          <w:sz w:val="24"/>
          <w:szCs w:val="24"/>
        </w:rPr>
        <w:t xml:space="preserve"> reading the scenario</w:t>
      </w:r>
      <w:r>
        <w:rPr>
          <w:rFonts w:cstheme="minorHAnsi"/>
          <w:sz w:val="24"/>
          <w:szCs w:val="24"/>
        </w:rPr>
        <w:t xml:space="preserve"> and discussing various</w:t>
      </w:r>
      <w:r w:rsidR="00692654">
        <w:rPr>
          <w:rFonts w:cstheme="minorHAnsi"/>
          <w:sz w:val="24"/>
          <w:szCs w:val="24"/>
        </w:rPr>
        <w:t xml:space="preserve"> approach</w:t>
      </w:r>
      <w:r>
        <w:rPr>
          <w:rFonts w:cstheme="minorHAnsi"/>
          <w:sz w:val="24"/>
          <w:szCs w:val="24"/>
        </w:rPr>
        <w:t>es</w:t>
      </w:r>
      <w:r w:rsidR="000A77E3">
        <w:rPr>
          <w:rFonts w:cstheme="minorHAnsi"/>
          <w:sz w:val="24"/>
          <w:szCs w:val="24"/>
        </w:rPr>
        <w:t>.</w:t>
      </w:r>
    </w:p>
    <w:p w:rsidR="00E31BC9" w:rsidRDefault="00E31BC9" w:rsidP="00E31BC9">
      <w:pPr>
        <w:pStyle w:val="ListParagraph"/>
        <w:numPr>
          <w:ilvl w:val="0"/>
          <w:numId w:val="43"/>
        </w:numPr>
        <w:rPr>
          <w:rFonts w:cstheme="minorHAnsi"/>
          <w:sz w:val="24"/>
          <w:szCs w:val="24"/>
        </w:rPr>
      </w:pPr>
      <w:r>
        <w:rPr>
          <w:rFonts w:cstheme="minorHAnsi"/>
          <w:sz w:val="24"/>
          <w:szCs w:val="24"/>
        </w:rPr>
        <w:t xml:space="preserve">The “pastor” and the group role play the scenario. </w:t>
      </w:r>
    </w:p>
    <w:p w:rsidR="00E31BC9" w:rsidRDefault="00E31BC9" w:rsidP="00E31BC9">
      <w:pPr>
        <w:pStyle w:val="ListParagraph"/>
        <w:numPr>
          <w:ilvl w:val="0"/>
          <w:numId w:val="43"/>
        </w:numPr>
        <w:rPr>
          <w:rFonts w:cstheme="minorHAnsi"/>
          <w:sz w:val="24"/>
          <w:szCs w:val="24"/>
        </w:rPr>
      </w:pPr>
      <w:r>
        <w:rPr>
          <w:rFonts w:cstheme="minorHAnsi"/>
          <w:sz w:val="24"/>
          <w:szCs w:val="24"/>
        </w:rPr>
        <w:t xml:space="preserve">There is a two minute feedback session. </w:t>
      </w:r>
    </w:p>
    <w:p w:rsidR="00185C97" w:rsidRDefault="00185C97" w:rsidP="00185C97">
      <w:pPr>
        <w:pStyle w:val="ListParagraph"/>
        <w:ind w:left="1440"/>
        <w:rPr>
          <w:rFonts w:cstheme="minorHAnsi"/>
          <w:sz w:val="24"/>
          <w:szCs w:val="24"/>
        </w:rPr>
      </w:pPr>
    </w:p>
    <w:p w:rsidR="00185C97" w:rsidRPr="00185C97" w:rsidRDefault="00E31BC9" w:rsidP="00185C97">
      <w:pPr>
        <w:pStyle w:val="ListParagraph"/>
        <w:numPr>
          <w:ilvl w:val="0"/>
          <w:numId w:val="33"/>
        </w:numPr>
        <w:rPr>
          <w:rFonts w:cstheme="minorHAnsi"/>
          <w:sz w:val="24"/>
          <w:szCs w:val="24"/>
        </w:rPr>
      </w:pPr>
      <w:r w:rsidRPr="00E31BC9">
        <w:rPr>
          <w:rFonts w:cstheme="minorHAnsi"/>
          <w:sz w:val="24"/>
          <w:szCs w:val="24"/>
        </w:rPr>
        <w:lastRenderedPageBreak/>
        <w:t>In the feedback session consider</w:t>
      </w:r>
      <w:r w:rsidR="00F940D3">
        <w:rPr>
          <w:rFonts w:cstheme="minorHAnsi"/>
          <w:sz w:val="24"/>
          <w:szCs w:val="24"/>
        </w:rPr>
        <w:t>:</w:t>
      </w:r>
    </w:p>
    <w:p w:rsidR="00E31BC9" w:rsidRPr="00E31BC9" w:rsidRDefault="00E31BC9" w:rsidP="00185C97">
      <w:pPr>
        <w:pStyle w:val="ListParagraph"/>
        <w:numPr>
          <w:ilvl w:val="0"/>
          <w:numId w:val="50"/>
        </w:numPr>
        <w:rPr>
          <w:rFonts w:cstheme="minorHAnsi"/>
          <w:sz w:val="24"/>
          <w:szCs w:val="24"/>
        </w:rPr>
      </w:pPr>
      <w:r>
        <w:rPr>
          <w:rFonts w:cstheme="minorHAnsi"/>
          <w:sz w:val="24"/>
          <w:szCs w:val="24"/>
        </w:rPr>
        <w:t xml:space="preserve">Which of </w:t>
      </w:r>
      <w:r w:rsidRPr="00E31BC9">
        <w:rPr>
          <w:rFonts w:cstheme="minorHAnsi"/>
          <w:sz w:val="24"/>
          <w:szCs w:val="24"/>
        </w:rPr>
        <w:t xml:space="preserve">the four dimensions of emotional intelligence </w:t>
      </w:r>
      <w:r w:rsidR="00FA3324">
        <w:rPr>
          <w:rFonts w:cstheme="minorHAnsi"/>
          <w:sz w:val="24"/>
          <w:szCs w:val="24"/>
        </w:rPr>
        <w:t xml:space="preserve">was </w:t>
      </w:r>
      <w:r w:rsidRPr="00E31BC9">
        <w:rPr>
          <w:rFonts w:cstheme="minorHAnsi"/>
          <w:sz w:val="24"/>
          <w:szCs w:val="24"/>
        </w:rPr>
        <w:t>displayed?</w:t>
      </w:r>
    </w:p>
    <w:p w:rsidR="00E31BC9" w:rsidRPr="00E31BC9" w:rsidRDefault="00E31BC9" w:rsidP="00E31BC9">
      <w:pPr>
        <w:pStyle w:val="ListParagraph"/>
        <w:numPr>
          <w:ilvl w:val="0"/>
          <w:numId w:val="46"/>
        </w:numPr>
        <w:rPr>
          <w:rFonts w:cstheme="minorHAnsi"/>
          <w:sz w:val="24"/>
          <w:szCs w:val="24"/>
        </w:rPr>
      </w:pPr>
      <w:r w:rsidRPr="00E31BC9">
        <w:rPr>
          <w:rFonts w:cstheme="minorHAnsi"/>
          <w:sz w:val="24"/>
          <w:szCs w:val="24"/>
        </w:rPr>
        <w:t>Self-awareness – emotional awareness, accurate self-appraisal, self-confidence</w:t>
      </w:r>
    </w:p>
    <w:p w:rsidR="00E31BC9" w:rsidRPr="00E31BC9" w:rsidRDefault="00E31BC9" w:rsidP="00E31BC9">
      <w:pPr>
        <w:pStyle w:val="ListParagraph"/>
        <w:numPr>
          <w:ilvl w:val="0"/>
          <w:numId w:val="46"/>
        </w:numPr>
        <w:rPr>
          <w:rFonts w:cstheme="minorHAnsi"/>
          <w:sz w:val="24"/>
          <w:szCs w:val="24"/>
        </w:rPr>
      </w:pPr>
      <w:r w:rsidRPr="00E31BC9">
        <w:rPr>
          <w:rFonts w:cstheme="minorHAnsi"/>
          <w:sz w:val="24"/>
          <w:szCs w:val="24"/>
        </w:rPr>
        <w:t xml:space="preserve">Social Awareness – </w:t>
      </w:r>
      <w:r>
        <w:rPr>
          <w:rFonts w:cstheme="minorHAnsi"/>
          <w:sz w:val="24"/>
          <w:szCs w:val="24"/>
        </w:rPr>
        <w:t>e</w:t>
      </w:r>
      <w:r w:rsidRPr="00E31BC9">
        <w:rPr>
          <w:rFonts w:cstheme="minorHAnsi"/>
          <w:sz w:val="24"/>
          <w:szCs w:val="24"/>
        </w:rPr>
        <w:t>mpathy, organizational awareness, service-orientation</w:t>
      </w:r>
    </w:p>
    <w:p w:rsidR="00E31BC9" w:rsidRPr="00E31BC9" w:rsidRDefault="00E31BC9" w:rsidP="00E31BC9">
      <w:pPr>
        <w:pStyle w:val="ListParagraph"/>
        <w:numPr>
          <w:ilvl w:val="0"/>
          <w:numId w:val="46"/>
        </w:numPr>
        <w:rPr>
          <w:rFonts w:cstheme="minorHAnsi"/>
          <w:sz w:val="24"/>
          <w:szCs w:val="24"/>
        </w:rPr>
      </w:pPr>
      <w:r w:rsidRPr="00E31BC9">
        <w:rPr>
          <w:rFonts w:cstheme="minorHAnsi"/>
          <w:sz w:val="24"/>
          <w:szCs w:val="24"/>
        </w:rPr>
        <w:t xml:space="preserve">Self-Management – </w:t>
      </w:r>
      <w:r>
        <w:rPr>
          <w:rFonts w:cstheme="minorHAnsi"/>
          <w:sz w:val="24"/>
          <w:szCs w:val="24"/>
        </w:rPr>
        <w:t>i</w:t>
      </w:r>
      <w:r w:rsidRPr="00E31BC9">
        <w:rPr>
          <w:rFonts w:cstheme="minorHAnsi"/>
          <w:sz w:val="24"/>
          <w:szCs w:val="24"/>
        </w:rPr>
        <w:t>nitiative, transparency, adaptability, emotional self-control, optimism/conscientiousness, achievement</w:t>
      </w:r>
    </w:p>
    <w:p w:rsidR="00E31BC9" w:rsidRDefault="00E31BC9" w:rsidP="00E31BC9">
      <w:pPr>
        <w:pStyle w:val="ListParagraph"/>
        <w:numPr>
          <w:ilvl w:val="0"/>
          <w:numId w:val="46"/>
        </w:numPr>
        <w:rPr>
          <w:rFonts w:cstheme="minorHAnsi"/>
          <w:sz w:val="24"/>
          <w:szCs w:val="24"/>
        </w:rPr>
      </w:pPr>
      <w:r w:rsidRPr="00E31BC9">
        <w:rPr>
          <w:rFonts w:cstheme="minorHAnsi"/>
          <w:sz w:val="24"/>
          <w:szCs w:val="24"/>
        </w:rPr>
        <w:t xml:space="preserve">Relationship Management – </w:t>
      </w:r>
      <w:r>
        <w:rPr>
          <w:rFonts w:cstheme="minorHAnsi"/>
          <w:sz w:val="24"/>
          <w:szCs w:val="24"/>
        </w:rPr>
        <w:t>i</w:t>
      </w:r>
      <w:r w:rsidRPr="00E31BC9">
        <w:rPr>
          <w:rFonts w:cstheme="minorHAnsi"/>
          <w:sz w:val="24"/>
          <w:szCs w:val="24"/>
        </w:rPr>
        <w:t xml:space="preserve">nspiration, </w:t>
      </w:r>
      <w:r>
        <w:rPr>
          <w:rFonts w:cstheme="minorHAnsi"/>
          <w:sz w:val="24"/>
          <w:szCs w:val="24"/>
        </w:rPr>
        <w:t>i</w:t>
      </w:r>
      <w:r w:rsidRPr="00E31BC9">
        <w:rPr>
          <w:rFonts w:cstheme="minorHAnsi"/>
          <w:sz w:val="24"/>
          <w:szCs w:val="24"/>
        </w:rPr>
        <w:t>nfluence/</w:t>
      </w:r>
      <w:r>
        <w:rPr>
          <w:rFonts w:cstheme="minorHAnsi"/>
          <w:sz w:val="24"/>
          <w:szCs w:val="24"/>
        </w:rPr>
        <w:t>c</w:t>
      </w:r>
      <w:r w:rsidRPr="00E31BC9">
        <w:rPr>
          <w:rFonts w:cstheme="minorHAnsi"/>
          <w:sz w:val="24"/>
          <w:szCs w:val="24"/>
        </w:rPr>
        <w:t xml:space="preserve">ommunication, </w:t>
      </w:r>
      <w:r>
        <w:rPr>
          <w:rFonts w:cstheme="minorHAnsi"/>
          <w:sz w:val="24"/>
          <w:szCs w:val="24"/>
        </w:rPr>
        <w:t>d</w:t>
      </w:r>
      <w:r w:rsidRPr="00E31BC9">
        <w:rPr>
          <w:rFonts w:cstheme="minorHAnsi"/>
          <w:sz w:val="24"/>
          <w:szCs w:val="24"/>
        </w:rPr>
        <w:t xml:space="preserve">eveloping </w:t>
      </w:r>
      <w:r>
        <w:rPr>
          <w:rFonts w:cstheme="minorHAnsi"/>
          <w:sz w:val="24"/>
          <w:szCs w:val="24"/>
        </w:rPr>
        <w:t>o</w:t>
      </w:r>
      <w:r w:rsidRPr="00E31BC9">
        <w:rPr>
          <w:rFonts w:cstheme="minorHAnsi"/>
          <w:sz w:val="24"/>
          <w:szCs w:val="24"/>
        </w:rPr>
        <w:t xml:space="preserve">thers, </w:t>
      </w:r>
      <w:r>
        <w:rPr>
          <w:rFonts w:cstheme="minorHAnsi"/>
          <w:sz w:val="24"/>
          <w:szCs w:val="24"/>
        </w:rPr>
        <w:t>t</w:t>
      </w:r>
      <w:r w:rsidRPr="00E31BC9">
        <w:rPr>
          <w:rFonts w:cstheme="minorHAnsi"/>
          <w:sz w:val="24"/>
          <w:szCs w:val="24"/>
        </w:rPr>
        <w:t xml:space="preserve">eamwork and </w:t>
      </w:r>
      <w:r>
        <w:rPr>
          <w:rFonts w:cstheme="minorHAnsi"/>
          <w:sz w:val="24"/>
          <w:szCs w:val="24"/>
        </w:rPr>
        <w:t>c</w:t>
      </w:r>
      <w:r w:rsidRPr="00E31BC9">
        <w:rPr>
          <w:rFonts w:cstheme="minorHAnsi"/>
          <w:sz w:val="24"/>
          <w:szCs w:val="24"/>
        </w:rPr>
        <w:t xml:space="preserve">ollaboration, </w:t>
      </w:r>
      <w:r>
        <w:rPr>
          <w:rFonts w:cstheme="minorHAnsi"/>
          <w:sz w:val="24"/>
          <w:szCs w:val="24"/>
        </w:rPr>
        <w:t>c</w:t>
      </w:r>
      <w:r w:rsidRPr="00E31BC9">
        <w:rPr>
          <w:rFonts w:cstheme="minorHAnsi"/>
          <w:sz w:val="24"/>
          <w:szCs w:val="24"/>
        </w:rPr>
        <w:t xml:space="preserve">hange </w:t>
      </w:r>
      <w:r>
        <w:rPr>
          <w:rFonts w:cstheme="minorHAnsi"/>
          <w:sz w:val="24"/>
          <w:szCs w:val="24"/>
        </w:rPr>
        <w:t>c</w:t>
      </w:r>
      <w:r w:rsidRPr="00E31BC9">
        <w:rPr>
          <w:rFonts w:cstheme="minorHAnsi"/>
          <w:sz w:val="24"/>
          <w:szCs w:val="24"/>
        </w:rPr>
        <w:t xml:space="preserve">atalyst, </w:t>
      </w:r>
      <w:r>
        <w:rPr>
          <w:rFonts w:cstheme="minorHAnsi"/>
          <w:sz w:val="24"/>
          <w:szCs w:val="24"/>
        </w:rPr>
        <w:t>c</w:t>
      </w:r>
      <w:r w:rsidRPr="00E31BC9">
        <w:rPr>
          <w:rFonts w:cstheme="minorHAnsi"/>
          <w:sz w:val="24"/>
          <w:szCs w:val="24"/>
        </w:rPr>
        <w:t xml:space="preserve">onflict </w:t>
      </w:r>
      <w:r>
        <w:rPr>
          <w:rFonts w:cstheme="minorHAnsi"/>
          <w:sz w:val="24"/>
          <w:szCs w:val="24"/>
        </w:rPr>
        <w:t>m</w:t>
      </w:r>
      <w:r w:rsidRPr="00E31BC9">
        <w:rPr>
          <w:rFonts w:cstheme="minorHAnsi"/>
          <w:sz w:val="24"/>
          <w:szCs w:val="24"/>
        </w:rPr>
        <w:t>anagement</w:t>
      </w:r>
    </w:p>
    <w:p w:rsidR="00185C97" w:rsidRPr="00E31BC9" w:rsidRDefault="00185C97" w:rsidP="00185C97">
      <w:pPr>
        <w:pStyle w:val="ListParagraph"/>
        <w:ind w:left="2160"/>
        <w:rPr>
          <w:rFonts w:cstheme="minorHAnsi"/>
          <w:sz w:val="24"/>
          <w:szCs w:val="24"/>
        </w:rPr>
      </w:pPr>
    </w:p>
    <w:p w:rsidR="00E31BC9" w:rsidRPr="00185C97" w:rsidRDefault="00E31BC9" w:rsidP="00185C97">
      <w:pPr>
        <w:pStyle w:val="ListParagraph"/>
        <w:numPr>
          <w:ilvl w:val="0"/>
          <w:numId w:val="50"/>
        </w:numPr>
        <w:rPr>
          <w:rFonts w:cstheme="minorHAnsi"/>
          <w:sz w:val="24"/>
          <w:szCs w:val="24"/>
        </w:rPr>
      </w:pPr>
      <w:r w:rsidRPr="00185C97">
        <w:rPr>
          <w:rFonts w:cstheme="minorHAnsi"/>
          <w:sz w:val="24"/>
          <w:szCs w:val="24"/>
        </w:rPr>
        <w:t>What type of leadership style was exhibited?</w:t>
      </w:r>
    </w:p>
    <w:p w:rsidR="00185C97" w:rsidRDefault="00E31BC9" w:rsidP="00185C97">
      <w:pPr>
        <w:pStyle w:val="ListParagraph"/>
        <w:numPr>
          <w:ilvl w:val="1"/>
          <w:numId w:val="26"/>
        </w:numPr>
        <w:rPr>
          <w:rFonts w:cstheme="minorHAnsi"/>
          <w:sz w:val="24"/>
          <w:szCs w:val="24"/>
        </w:rPr>
      </w:pPr>
      <w:r w:rsidRPr="00E31BC9">
        <w:rPr>
          <w:rFonts w:cstheme="minorHAnsi"/>
          <w:sz w:val="24"/>
          <w:szCs w:val="24"/>
        </w:rPr>
        <w:t>Commanding, Visionary, Affiliative, Democratic, Pacesetting, Coaching</w:t>
      </w:r>
    </w:p>
    <w:p w:rsidR="00185C97" w:rsidRDefault="00185C97" w:rsidP="00185C97">
      <w:pPr>
        <w:pStyle w:val="ListParagraph"/>
        <w:ind w:left="2520"/>
        <w:rPr>
          <w:rFonts w:cstheme="minorHAnsi"/>
          <w:sz w:val="24"/>
          <w:szCs w:val="24"/>
        </w:rPr>
      </w:pPr>
    </w:p>
    <w:p w:rsidR="00F940D3" w:rsidRPr="00185C97" w:rsidRDefault="00E31BC9" w:rsidP="00185C97">
      <w:pPr>
        <w:pStyle w:val="ListParagraph"/>
        <w:numPr>
          <w:ilvl w:val="0"/>
          <w:numId w:val="26"/>
        </w:numPr>
        <w:rPr>
          <w:rFonts w:cstheme="minorHAnsi"/>
          <w:sz w:val="24"/>
          <w:szCs w:val="24"/>
        </w:rPr>
      </w:pPr>
      <w:r w:rsidRPr="00185C97">
        <w:rPr>
          <w:rFonts w:cstheme="minorHAnsi"/>
          <w:sz w:val="24"/>
          <w:szCs w:val="24"/>
        </w:rPr>
        <w:t xml:space="preserve">Were any of the </w:t>
      </w:r>
      <w:r w:rsidR="00F940D3" w:rsidRPr="00185C97">
        <w:rPr>
          <w:rFonts w:cstheme="minorHAnsi"/>
          <w:sz w:val="24"/>
          <w:szCs w:val="24"/>
        </w:rPr>
        <w:t>“</w:t>
      </w:r>
      <w:r w:rsidRPr="00185C97">
        <w:rPr>
          <w:rFonts w:cstheme="minorHAnsi"/>
          <w:sz w:val="24"/>
          <w:szCs w:val="24"/>
        </w:rPr>
        <w:t>three basic rules to trigger change</w:t>
      </w:r>
      <w:r w:rsidR="00F940D3" w:rsidRPr="00185C97">
        <w:rPr>
          <w:rFonts w:cstheme="minorHAnsi"/>
          <w:sz w:val="24"/>
          <w:szCs w:val="24"/>
        </w:rPr>
        <w:t>” experienced?</w:t>
      </w:r>
    </w:p>
    <w:p w:rsidR="00E31BC9" w:rsidRPr="00F940D3" w:rsidRDefault="00F940D3" w:rsidP="00F940D3">
      <w:pPr>
        <w:pStyle w:val="ListParagraph"/>
        <w:ind w:left="1800"/>
        <w:rPr>
          <w:rFonts w:cstheme="minorHAnsi"/>
          <w:sz w:val="24"/>
          <w:szCs w:val="24"/>
        </w:rPr>
      </w:pPr>
      <w:r>
        <w:rPr>
          <w:rFonts w:cstheme="minorHAnsi"/>
          <w:sz w:val="24"/>
          <w:szCs w:val="24"/>
        </w:rPr>
        <w:t xml:space="preserve">       </w:t>
      </w:r>
      <w:r w:rsidR="00E31BC9" w:rsidRPr="00F940D3">
        <w:rPr>
          <w:rFonts w:cstheme="minorHAnsi"/>
          <w:sz w:val="24"/>
          <w:szCs w:val="24"/>
        </w:rPr>
        <w:t xml:space="preserve">3 Basic Rules to Trigger Change – Chapter 10, </w:t>
      </w:r>
      <w:r w:rsidR="00E31BC9" w:rsidRPr="00F940D3">
        <w:rPr>
          <w:rFonts w:cstheme="minorHAnsi"/>
          <w:i/>
          <w:sz w:val="24"/>
          <w:szCs w:val="24"/>
        </w:rPr>
        <w:t>Primal Leadership</w:t>
      </w:r>
      <w:r w:rsidR="00E31BC9" w:rsidRPr="00F940D3">
        <w:rPr>
          <w:rFonts w:cstheme="minorHAnsi"/>
          <w:sz w:val="24"/>
          <w:szCs w:val="24"/>
        </w:rPr>
        <w:t xml:space="preserve"> </w:t>
      </w:r>
    </w:p>
    <w:p w:rsidR="00E31BC9" w:rsidRDefault="00E31BC9" w:rsidP="00E31BC9">
      <w:pPr>
        <w:pStyle w:val="ListParagraph"/>
        <w:numPr>
          <w:ilvl w:val="0"/>
          <w:numId w:val="47"/>
        </w:numPr>
        <w:rPr>
          <w:rFonts w:cstheme="minorHAnsi"/>
          <w:sz w:val="24"/>
          <w:szCs w:val="24"/>
        </w:rPr>
      </w:pPr>
      <w:r w:rsidRPr="00E31BC9">
        <w:rPr>
          <w:rFonts w:cstheme="minorHAnsi"/>
          <w:sz w:val="24"/>
          <w:szCs w:val="24"/>
        </w:rPr>
        <w:t xml:space="preserve">Focus people’s attention on the underlying issue and solution to create a common ground and understanding about what needs to change and why. </w:t>
      </w:r>
    </w:p>
    <w:p w:rsidR="00E31BC9" w:rsidRPr="00E31BC9" w:rsidRDefault="00E31BC9" w:rsidP="00E31BC9">
      <w:pPr>
        <w:pStyle w:val="ListParagraph"/>
        <w:numPr>
          <w:ilvl w:val="0"/>
          <w:numId w:val="47"/>
        </w:numPr>
        <w:spacing w:after="0"/>
        <w:rPr>
          <w:rFonts w:cstheme="minorHAnsi"/>
          <w:sz w:val="24"/>
          <w:szCs w:val="24"/>
        </w:rPr>
      </w:pPr>
      <w:r w:rsidRPr="00E31BC9">
        <w:rPr>
          <w:rFonts w:cstheme="minorHAnsi"/>
          <w:sz w:val="24"/>
          <w:szCs w:val="24"/>
        </w:rPr>
        <w:t xml:space="preserve">Focus on the idea, combining resonance-building leadership styles to get people talking about their hopes for the future and tap into the dedication people feel for the organization. </w:t>
      </w:r>
    </w:p>
    <w:p w:rsidR="00E31BC9" w:rsidRPr="00E31BC9" w:rsidRDefault="00E31BC9" w:rsidP="00E31BC9">
      <w:pPr>
        <w:numPr>
          <w:ilvl w:val="0"/>
          <w:numId w:val="47"/>
        </w:numPr>
        <w:spacing w:after="0"/>
        <w:contextualSpacing/>
        <w:rPr>
          <w:rFonts w:cstheme="minorHAnsi"/>
          <w:sz w:val="24"/>
          <w:szCs w:val="24"/>
        </w:rPr>
      </w:pPr>
      <w:r w:rsidRPr="00E31BC9">
        <w:rPr>
          <w:rFonts w:cstheme="minorHAnsi"/>
          <w:sz w:val="24"/>
          <w:szCs w:val="24"/>
        </w:rPr>
        <w:t xml:space="preserve">Move from talk to action. This starts with the leader. Bringing people together around a dream, moving from talk to action, and modeling new behaviors. </w:t>
      </w:r>
    </w:p>
    <w:p w:rsidR="000A77E3" w:rsidRPr="00E31BC9" w:rsidRDefault="00692654" w:rsidP="00E31BC9">
      <w:pPr>
        <w:rPr>
          <w:rFonts w:cstheme="minorHAnsi"/>
          <w:sz w:val="24"/>
          <w:szCs w:val="24"/>
        </w:rPr>
      </w:pPr>
      <w:r w:rsidRPr="00E31BC9">
        <w:rPr>
          <w:rFonts w:cstheme="minorHAnsi"/>
          <w:sz w:val="24"/>
          <w:szCs w:val="24"/>
        </w:rPr>
        <w:t xml:space="preserve"> </w:t>
      </w:r>
      <w:r w:rsidR="000A77E3" w:rsidRPr="00E31BC9">
        <w:rPr>
          <w:rFonts w:cstheme="minorHAnsi"/>
          <w:sz w:val="24"/>
          <w:szCs w:val="24"/>
        </w:rPr>
        <w:t xml:space="preserve">  </w:t>
      </w:r>
    </w:p>
    <w:p w:rsidR="00156040" w:rsidRPr="007C23A2" w:rsidRDefault="00156040" w:rsidP="00323F2F">
      <w:pPr>
        <w:rPr>
          <w:rFonts w:cstheme="minorHAnsi"/>
          <w:sz w:val="24"/>
          <w:szCs w:val="24"/>
        </w:rPr>
      </w:pPr>
    </w:p>
    <w:p w:rsidR="000437EE" w:rsidRDefault="002D50DC" w:rsidP="00CB65BF">
      <w:pPr>
        <w:rPr>
          <w:rFonts w:cstheme="minorHAnsi"/>
          <w:sz w:val="24"/>
          <w:szCs w:val="24"/>
        </w:rPr>
      </w:pPr>
      <w:r>
        <w:rPr>
          <w:rFonts w:cstheme="minorHAnsi"/>
          <w:sz w:val="24"/>
          <w:szCs w:val="24"/>
        </w:rPr>
        <w:t>2:30</w:t>
      </w:r>
      <w:r w:rsidR="00587BEE" w:rsidRPr="007C23A2">
        <w:rPr>
          <w:rFonts w:cstheme="minorHAnsi"/>
          <w:sz w:val="24"/>
          <w:szCs w:val="24"/>
        </w:rPr>
        <w:t>pm</w:t>
      </w:r>
      <w:r w:rsidR="00EF6AA0" w:rsidRPr="007C23A2">
        <w:rPr>
          <w:rFonts w:cstheme="minorHAnsi"/>
          <w:sz w:val="24"/>
          <w:szCs w:val="24"/>
        </w:rPr>
        <w:t xml:space="preserve"> –</w:t>
      </w:r>
      <w:r w:rsidR="00F30E96" w:rsidRPr="007C23A2">
        <w:rPr>
          <w:rFonts w:cstheme="minorHAnsi"/>
          <w:sz w:val="24"/>
          <w:szCs w:val="24"/>
        </w:rPr>
        <w:t xml:space="preserve"> </w:t>
      </w:r>
      <w:r w:rsidR="000437EE" w:rsidRPr="007C23A2">
        <w:rPr>
          <w:rFonts w:cstheme="minorHAnsi"/>
          <w:sz w:val="24"/>
          <w:szCs w:val="24"/>
        </w:rPr>
        <w:t xml:space="preserve">Resourcing for </w:t>
      </w:r>
      <w:r w:rsidR="004B5318" w:rsidRPr="007C23A2">
        <w:rPr>
          <w:rFonts w:cstheme="minorHAnsi"/>
          <w:sz w:val="24"/>
          <w:szCs w:val="24"/>
        </w:rPr>
        <w:t>December 19</w:t>
      </w:r>
      <w:r w:rsidR="004B5318" w:rsidRPr="007C23A2">
        <w:rPr>
          <w:rFonts w:cstheme="minorHAnsi"/>
          <w:sz w:val="24"/>
          <w:szCs w:val="24"/>
          <w:vertAlign w:val="superscript"/>
        </w:rPr>
        <w:t>th</w:t>
      </w:r>
      <w:r w:rsidR="004B5318" w:rsidRPr="007C23A2">
        <w:rPr>
          <w:rFonts w:cstheme="minorHAnsi"/>
          <w:sz w:val="24"/>
          <w:szCs w:val="24"/>
        </w:rPr>
        <w:t xml:space="preserve"> </w:t>
      </w:r>
    </w:p>
    <w:p w:rsidR="001A55F3" w:rsidRDefault="001A55F3" w:rsidP="00CB65BF">
      <w:pPr>
        <w:rPr>
          <w:rFonts w:cstheme="minorHAnsi"/>
          <w:sz w:val="24"/>
          <w:szCs w:val="24"/>
        </w:rPr>
      </w:pPr>
    </w:p>
    <w:p w:rsidR="001A55F3" w:rsidRDefault="001A55F3" w:rsidP="00CB65BF">
      <w:pPr>
        <w:rPr>
          <w:rFonts w:cstheme="minorHAnsi"/>
          <w:sz w:val="24"/>
          <w:szCs w:val="24"/>
        </w:rPr>
      </w:pPr>
    </w:p>
    <w:p w:rsidR="001A55F3" w:rsidRDefault="001A55F3" w:rsidP="00CB65BF">
      <w:pPr>
        <w:rPr>
          <w:rFonts w:cstheme="minorHAnsi"/>
          <w:sz w:val="24"/>
          <w:szCs w:val="24"/>
        </w:rPr>
      </w:pPr>
    </w:p>
    <w:p w:rsidR="001A55F3" w:rsidRDefault="001A55F3" w:rsidP="00CB65BF">
      <w:pPr>
        <w:rPr>
          <w:rFonts w:cstheme="minorHAnsi"/>
          <w:sz w:val="24"/>
          <w:szCs w:val="24"/>
        </w:rPr>
      </w:pPr>
    </w:p>
    <w:p w:rsidR="001A55F3" w:rsidRDefault="001A55F3" w:rsidP="00CB65BF">
      <w:pPr>
        <w:rPr>
          <w:rFonts w:cstheme="minorHAnsi"/>
          <w:sz w:val="24"/>
          <w:szCs w:val="24"/>
        </w:rPr>
      </w:pPr>
    </w:p>
    <w:p w:rsidR="001A55F3" w:rsidRDefault="001A55F3" w:rsidP="00CB65BF">
      <w:pPr>
        <w:rPr>
          <w:rFonts w:cstheme="minorHAnsi"/>
          <w:sz w:val="24"/>
          <w:szCs w:val="24"/>
        </w:rPr>
      </w:pPr>
    </w:p>
    <w:p w:rsidR="00093D2C" w:rsidRPr="000370E7" w:rsidRDefault="00093D2C" w:rsidP="00093D2C">
      <w:pPr>
        <w:spacing w:line="480" w:lineRule="auto"/>
        <w:jc w:val="center"/>
        <w:rPr>
          <w:rFonts w:cstheme="minorHAnsi"/>
          <w:b/>
          <w:color w:val="5B9BD5" w:themeColor="accent1"/>
          <w:sz w:val="24"/>
          <w:szCs w:val="24"/>
        </w:rPr>
      </w:pPr>
      <w:r w:rsidRPr="000370E7">
        <w:rPr>
          <w:rFonts w:cstheme="minorHAnsi"/>
          <w:b/>
          <w:color w:val="5B9BD5" w:themeColor="accent1"/>
          <w:sz w:val="24"/>
          <w:szCs w:val="24"/>
        </w:rPr>
        <w:lastRenderedPageBreak/>
        <w:t>Sermon Series Planning Template (Sample)</w:t>
      </w:r>
    </w:p>
    <w:p w:rsidR="00093D2C" w:rsidRPr="000370E7" w:rsidRDefault="00093D2C" w:rsidP="00093D2C">
      <w:pPr>
        <w:spacing w:after="0" w:line="480" w:lineRule="auto"/>
        <w:rPr>
          <w:rFonts w:cstheme="minorHAnsi"/>
          <w:sz w:val="24"/>
          <w:szCs w:val="24"/>
        </w:rPr>
      </w:pPr>
      <w:r w:rsidRPr="000370E7">
        <w:rPr>
          <w:rFonts w:cstheme="minorHAnsi"/>
          <w:b/>
          <w:sz w:val="24"/>
          <w:szCs w:val="24"/>
        </w:rPr>
        <w:t>Series Title:</w:t>
      </w:r>
      <w:r w:rsidRPr="000370E7">
        <w:rPr>
          <w:rFonts w:cstheme="minorHAnsi"/>
          <w:sz w:val="24"/>
          <w:szCs w:val="24"/>
        </w:rPr>
        <w:t xml:space="preserve"> At the Movies!</w:t>
      </w:r>
    </w:p>
    <w:p w:rsidR="00093D2C" w:rsidRPr="000370E7" w:rsidRDefault="00093D2C" w:rsidP="00093D2C">
      <w:pPr>
        <w:spacing w:after="0" w:line="480" w:lineRule="auto"/>
        <w:rPr>
          <w:rFonts w:cstheme="minorHAnsi"/>
          <w:sz w:val="24"/>
          <w:szCs w:val="24"/>
        </w:rPr>
      </w:pPr>
      <w:r w:rsidRPr="000370E7">
        <w:rPr>
          <w:rFonts w:cstheme="minorHAnsi"/>
          <w:b/>
          <w:sz w:val="24"/>
          <w:szCs w:val="24"/>
        </w:rPr>
        <w:t>Big Idea:</w:t>
      </w:r>
      <w:r w:rsidRPr="000370E7">
        <w:rPr>
          <w:rFonts w:cstheme="minorHAnsi"/>
          <w:sz w:val="24"/>
          <w:szCs w:val="24"/>
        </w:rPr>
        <w:t xml:space="preserve"> The truths of God are present everywhere</w:t>
      </w:r>
    </w:p>
    <w:p w:rsidR="00093D2C" w:rsidRPr="000370E7" w:rsidRDefault="00093D2C" w:rsidP="00093D2C">
      <w:pPr>
        <w:spacing w:line="480" w:lineRule="auto"/>
        <w:rPr>
          <w:rFonts w:cstheme="minorHAnsi"/>
          <w:sz w:val="24"/>
          <w:szCs w:val="24"/>
        </w:rPr>
      </w:pPr>
      <w:r w:rsidRPr="000370E7">
        <w:rPr>
          <w:rFonts w:cstheme="minorHAnsi"/>
          <w:b/>
          <w:sz w:val="24"/>
          <w:szCs w:val="24"/>
        </w:rPr>
        <w:t>Felt Need:</w:t>
      </w:r>
      <w:r w:rsidRPr="000370E7">
        <w:rPr>
          <w:rFonts w:cstheme="minorHAnsi"/>
          <w:sz w:val="24"/>
          <w:szCs w:val="24"/>
        </w:rPr>
        <w:t xml:space="preserve"> This summer we need to have fun and engage our culture</w:t>
      </w:r>
    </w:p>
    <w:p w:rsidR="00093D2C" w:rsidRPr="000370E7" w:rsidRDefault="00093D2C" w:rsidP="00093D2C">
      <w:pPr>
        <w:spacing w:line="480" w:lineRule="auto"/>
        <w:rPr>
          <w:rFonts w:cstheme="minorHAnsi"/>
          <w:sz w:val="24"/>
          <w:szCs w:val="24"/>
        </w:rPr>
      </w:pPr>
      <w:r w:rsidRPr="000370E7">
        <w:rPr>
          <w:rFonts w:cstheme="minorHAnsi"/>
          <w:b/>
          <w:sz w:val="24"/>
          <w:szCs w:val="24"/>
        </w:rPr>
        <w:t>Series Summary/Description:</w:t>
      </w:r>
      <w:r w:rsidRPr="000370E7">
        <w:rPr>
          <w:rFonts w:cstheme="minorHAnsi"/>
          <w:sz w:val="24"/>
          <w:szCs w:val="24"/>
        </w:rPr>
        <w:t xml:space="preserve"> In August 2017 we will preach on this summer’s blockbuster movies. Selecting one major motion picture each week we will observe truths about God and the messages that culture is relating. </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 xml:space="preserve">Week 1 Date/Title  </w:t>
      </w:r>
      <w:r w:rsidR="00185C97">
        <w:rPr>
          <w:rFonts w:cstheme="minorHAnsi"/>
          <w:sz w:val="24"/>
          <w:szCs w:val="24"/>
        </w:rPr>
        <w:tab/>
      </w:r>
      <w:r w:rsidRPr="000370E7">
        <w:rPr>
          <w:rFonts w:cstheme="minorHAnsi"/>
          <w:sz w:val="24"/>
          <w:szCs w:val="24"/>
        </w:rPr>
        <w:t>August 6</w:t>
      </w:r>
      <w:r w:rsidRPr="000370E7">
        <w:rPr>
          <w:rFonts w:cstheme="minorHAnsi"/>
          <w:sz w:val="24"/>
          <w:szCs w:val="24"/>
        </w:rPr>
        <w:tab/>
        <w:t>Wonder Woman</w:t>
      </w:r>
    </w:p>
    <w:p w:rsidR="00093D2C" w:rsidRPr="000370E7" w:rsidRDefault="00093D2C" w:rsidP="00093D2C">
      <w:pPr>
        <w:spacing w:after="0" w:line="480" w:lineRule="auto"/>
        <w:rPr>
          <w:rFonts w:cstheme="minorHAnsi"/>
          <w:sz w:val="24"/>
          <w:szCs w:val="24"/>
        </w:rPr>
      </w:pPr>
      <w:r w:rsidRPr="000370E7">
        <w:rPr>
          <w:rFonts w:cstheme="minorHAnsi"/>
          <w:sz w:val="24"/>
          <w:szCs w:val="24"/>
        </w:rPr>
        <w:t xml:space="preserve">Week 1 Scripture </w:t>
      </w:r>
      <w:r w:rsidRPr="000370E7">
        <w:rPr>
          <w:rFonts w:cstheme="minorHAnsi"/>
          <w:sz w:val="24"/>
          <w:szCs w:val="24"/>
        </w:rPr>
        <w:tab/>
        <w:t>Genesis 1:26-27</w:t>
      </w:r>
    </w:p>
    <w:p w:rsidR="00093D2C" w:rsidRPr="000370E7" w:rsidRDefault="00093D2C" w:rsidP="00093D2C">
      <w:pPr>
        <w:spacing w:line="480" w:lineRule="auto"/>
        <w:rPr>
          <w:rFonts w:cstheme="minorHAnsi"/>
          <w:sz w:val="24"/>
          <w:szCs w:val="24"/>
        </w:rPr>
      </w:pPr>
      <w:r w:rsidRPr="000370E7">
        <w:rPr>
          <w:rFonts w:cstheme="minorHAnsi"/>
          <w:sz w:val="24"/>
          <w:szCs w:val="24"/>
        </w:rPr>
        <w:t xml:space="preserve">Week 1 Big Idea </w:t>
      </w:r>
      <w:r w:rsidRPr="000370E7">
        <w:rPr>
          <w:rFonts w:cstheme="minorHAnsi"/>
          <w:sz w:val="24"/>
          <w:szCs w:val="24"/>
        </w:rPr>
        <w:tab/>
        <w:t>All people are created in God’s image and called “good.”</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Big Idea</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3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lastRenderedPageBreak/>
        <w:t>Week 3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3 Big Idea</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Big Idea</w:t>
      </w:r>
    </w:p>
    <w:p w:rsidR="00093D2C" w:rsidRPr="000370E7" w:rsidRDefault="00093D2C" w:rsidP="00093D2C">
      <w:pPr>
        <w:tabs>
          <w:tab w:val="left" w:pos="3900"/>
        </w:tabs>
        <w:spacing w:line="480" w:lineRule="auto"/>
        <w:rPr>
          <w:rFonts w:cstheme="minorHAnsi"/>
          <w:sz w:val="24"/>
          <w:szCs w:val="24"/>
        </w:rPr>
      </w:pPr>
    </w:p>
    <w:p w:rsidR="00093D2C" w:rsidRPr="000370E7" w:rsidRDefault="00093D2C" w:rsidP="00093D2C">
      <w:pPr>
        <w:spacing w:line="480" w:lineRule="auto"/>
        <w:jc w:val="center"/>
        <w:rPr>
          <w:rFonts w:cstheme="minorHAnsi"/>
          <w:b/>
          <w:color w:val="5B9BD5" w:themeColor="accent1"/>
          <w:sz w:val="24"/>
          <w:szCs w:val="24"/>
        </w:rPr>
      </w:pPr>
    </w:p>
    <w:p w:rsidR="00093D2C" w:rsidRPr="000370E7" w:rsidRDefault="00093D2C" w:rsidP="00093D2C">
      <w:pPr>
        <w:spacing w:line="480" w:lineRule="auto"/>
        <w:jc w:val="center"/>
        <w:rPr>
          <w:rFonts w:cstheme="minorHAnsi"/>
          <w:b/>
          <w:color w:val="5B9BD5" w:themeColor="accent1"/>
          <w:sz w:val="24"/>
          <w:szCs w:val="24"/>
        </w:rPr>
      </w:pPr>
    </w:p>
    <w:p w:rsidR="00093D2C" w:rsidRPr="000370E7"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Default="00093D2C" w:rsidP="00093D2C">
      <w:pPr>
        <w:spacing w:line="480" w:lineRule="auto"/>
        <w:jc w:val="center"/>
        <w:rPr>
          <w:rFonts w:cstheme="minorHAnsi"/>
          <w:b/>
          <w:color w:val="5B9BD5" w:themeColor="accent1"/>
          <w:sz w:val="24"/>
          <w:szCs w:val="24"/>
        </w:rPr>
      </w:pPr>
    </w:p>
    <w:p w:rsidR="00093D2C" w:rsidRPr="000370E7" w:rsidRDefault="00093D2C" w:rsidP="00093D2C">
      <w:pPr>
        <w:spacing w:line="480" w:lineRule="auto"/>
        <w:jc w:val="center"/>
        <w:rPr>
          <w:rFonts w:cstheme="minorHAnsi"/>
          <w:b/>
          <w:color w:val="2E74B5" w:themeColor="accent1" w:themeShade="BF"/>
          <w:sz w:val="24"/>
          <w:szCs w:val="24"/>
        </w:rPr>
      </w:pPr>
      <w:r w:rsidRPr="000370E7">
        <w:rPr>
          <w:rFonts w:cstheme="minorHAnsi"/>
          <w:b/>
          <w:color w:val="2E74B5" w:themeColor="accent1" w:themeShade="BF"/>
          <w:sz w:val="24"/>
          <w:szCs w:val="24"/>
        </w:rPr>
        <w:lastRenderedPageBreak/>
        <w:t>Sermon Series Planning Template</w:t>
      </w:r>
    </w:p>
    <w:p w:rsidR="00093D2C" w:rsidRPr="000370E7" w:rsidRDefault="00093D2C" w:rsidP="00093D2C">
      <w:pPr>
        <w:spacing w:line="480" w:lineRule="auto"/>
        <w:jc w:val="center"/>
        <w:rPr>
          <w:rFonts w:cstheme="minorHAnsi"/>
          <w:b/>
          <w:color w:val="5B9BD5" w:themeColor="accent1"/>
          <w:sz w:val="24"/>
          <w:szCs w:val="24"/>
        </w:rPr>
      </w:pPr>
    </w:p>
    <w:p w:rsidR="00093D2C" w:rsidRPr="000370E7" w:rsidRDefault="00093D2C" w:rsidP="00093D2C">
      <w:pPr>
        <w:spacing w:after="0" w:line="480" w:lineRule="auto"/>
        <w:rPr>
          <w:rFonts w:cstheme="minorHAnsi"/>
          <w:sz w:val="24"/>
          <w:szCs w:val="24"/>
        </w:rPr>
      </w:pPr>
      <w:bookmarkStart w:id="1" w:name="_Hlk497293798"/>
      <w:r w:rsidRPr="000370E7">
        <w:rPr>
          <w:rFonts w:cstheme="minorHAnsi"/>
          <w:sz w:val="24"/>
          <w:szCs w:val="24"/>
        </w:rPr>
        <w:t>Series Title</w:t>
      </w:r>
    </w:p>
    <w:p w:rsidR="00093D2C" w:rsidRPr="000370E7" w:rsidRDefault="00093D2C" w:rsidP="00093D2C">
      <w:pPr>
        <w:spacing w:after="0" w:line="480" w:lineRule="auto"/>
        <w:rPr>
          <w:rFonts w:cstheme="minorHAnsi"/>
          <w:sz w:val="24"/>
          <w:szCs w:val="24"/>
        </w:rPr>
      </w:pPr>
      <w:r w:rsidRPr="000370E7">
        <w:rPr>
          <w:rFonts w:cstheme="minorHAnsi"/>
          <w:sz w:val="24"/>
          <w:szCs w:val="24"/>
        </w:rPr>
        <w:t>Big Idea</w:t>
      </w:r>
    </w:p>
    <w:p w:rsidR="00093D2C" w:rsidRPr="000370E7" w:rsidRDefault="00093D2C" w:rsidP="00093D2C">
      <w:pPr>
        <w:spacing w:line="480" w:lineRule="auto"/>
        <w:rPr>
          <w:rFonts w:cstheme="minorHAnsi"/>
          <w:sz w:val="24"/>
          <w:szCs w:val="24"/>
        </w:rPr>
      </w:pPr>
      <w:r w:rsidRPr="000370E7">
        <w:rPr>
          <w:rFonts w:cstheme="minorHAnsi"/>
          <w:sz w:val="24"/>
          <w:szCs w:val="24"/>
        </w:rPr>
        <w:t>Felt Need</w:t>
      </w:r>
    </w:p>
    <w:p w:rsidR="00093D2C" w:rsidRPr="000370E7" w:rsidRDefault="00093D2C" w:rsidP="00093D2C">
      <w:pPr>
        <w:spacing w:line="480" w:lineRule="auto"/>
        <w:rPr>
          <w:rFonts w:cstheme="minorHAnsi"/>
          <w:sz w:val="24"/>
          <w:szCs w:val="24"/>
        </w:rPr>
      </w:pPr>
    </w:p>
    <w:p w:rsidR="00093D2C" w:rsidRPr="000370E7" w:rsidRDefault="00093D2C" w:rsidP="00093D2C">
      <w:pPr>
        <w:spacing w:line="480" w:lineRule="auto"/>
        <w:rPr>
          <w:rFonts w:cstheme="minorHAnsi"/>
          <w:sz w:val="24"/>
          <w:szCs w:val="24"/>
        </w:rPr>
      </w:pPr>
      <w:r w:rsidRPr="000370E7">
        <w:rPr>
          <w:rFonts w:cstheme="minorHAnsi"/>
          <w:sz w:val="24"/>
          <w:szCs w:val="24"/>
        </w:rPr>
        <w:t>Series Summary/Description</w:t>
      </w:r>
    </w:p>
    <w:bookmarkEnd w:id="1"/>
    <w:p w:rsidR="00093D2C" w:rsidRPr="000370E7" w:rsidRDefault="00093D2C" w:rsidP="00093D2C">
      <w:pPr>
        <w:spacing w:line="480" w:lineRule="auto"/>
        <w:rPr>
          <w:rFonts w:cstheme="minorHAnsi"/>
          <w:sz w:val="24"/>
          <w:szCs w:val="24"/>
        </w:rPr>
      </w:pP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1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1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1 Big Idea</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2 Big Idea</w:t>
      </w:r>
    </w:p>
    <w:p w:rsidR="00093D2C" w:rsidRPr="000370E7" w:rsidRDefault="00093D2C" w:rsidP="00093D2C">
      <w:pPr>
        <w:spacing w:after="0" w:line="480" w:lineRule="auto"/>
        <w:rPr>
          <w:rFonts w:cstheme="minorHAnsi"/>
          <w:sz w:val="24"/>
          <w:szCs w:val="24"/>
        </w:rPr>
      </w:pPr>
      <w:r w:rsidRPr="000370E7">
        <w:rPr>
          <w:rFonts w:cstheme="minorHAnsi"/>
          <w:sz w:val="24"/>
          <w:szCs w:val="24"/>
        </w:rPr>
        <w:lastRenderedPageBreak/>
        <w:t>Week 3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3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3 Big Idea</w:t>
      </w:r>
    </w:p>
    <w:p w:rsidR="00093D2C" w:rsidRPr="000370E7" w:rsidRDefault="00093D2C" w:rsidP="00093D2C">
      <w:pPr>
        <w:spacing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Date, Title</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Scripture(s)</w:t>
      </w:r>
    </w:p>
    <w:p w:rsidR="00093D2C" w:rsidRPr="000370E7" w:rsidRDefault="00093D2C" w:rsidP="00093D2C">
      <w:pPr>
        <w:spacing w:after="0" w:line="480" w:lineRule="auto"/>
        <w:rPr>
          <w:rFonts w:cstheme="minorHAnsi"/>
          <w:sz w:val="24"/>
          <w:szCs w:val="24"/>
        </w:rPr>
      </w:pPr>
    </w:p>
    <w:p w:rsidR="00093D2C" w:rsidRPr="000370E7" w:rsidRDefault="00093D2C" w:rsidP="00093D2C">
      <w:pPr>
        <w:spacing w:after="0" w:line="480" w:lineRule="auto"/>
        <w:rPr>
          <w:rFonts w:cstheme="minorHAnsi"/>
          <w:sz w:val="24"/>
          <w:szCs w:val="24"/>
        </w:rPr>
      </w:pPr>
      <w:r w:rsidRPr="000370E7">
        <w:rPr>
          <w:rFonts w:cstheme="minorHAnsi"/>
          <w:sz w:val="24"/>
          <w:szCs w:val="24"/>
        </w:rPr>
        <w:t>Week 4 Big Idea</w:t>
      </w:r>
    </w:p>
    <w:p w:rsidR="00093D2C" w:rsidRPr="000370E7" w:rsidRDefault="00093D2C" w:rsidP="00093D2C">
      <w:pPr>
        <w:spacing w:line="480" w:lineRule="auto"/>
        <w:rPr>
          <w:rFonts w:cstheme="minorHAnsi"/>
          <w:sz w:val="24"/>
          <w:szCs w:val="24"/>
        </w:rPr>
      </w:pPr>
    </w:p>
    <w:p w:rsidR="00093D2C" w:rsidRPr="000370E7" w:rsidRDefault="00093D2C" w:rsidP="00093D2C">
      <w:pPr>
        <w:tabs>
          <w:tab w:val="left" w:pos="3900"/>
        </w:tabs>
        <w:spacing w:line="480" w:lineRule="auto"/>
        <w:rPr>
          <w:rFonts w:cstheme="minorHAnsi"/>
          <w:sz w:val="24"/>
          <w:szCs w:val="24"/>
        </w:rPr>
      </w:pPr>
      <w:r w:rsidRPr="000370E7">
        <w:rPr>
          <w:rFonts w:cstheme="minorHAnsi"/>
          <w:sz w:val="24"/>
          <w:szCs w:val="24"/>
        </w:rPr>
        <w:tab/>
      </w: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spacing w:after="0" w:line="240" w:lineRule="auto"/>
        <w:rPr>
          <w:rFonts w:eastAsia="Times New Roman" w:cstheme="minorHAnsi"/>
          <w:b/>
          <w:bCs/>
          <w:color w:val="2E74B5" w:themeColor="accent1" w:themeShade="BF"/>
          <w:sz w:val="24"/>
          <w:szCs w:val="24"/>
        </w:rPr>
      </w:pPr>
    </w:p>
    <w:p w:rsidR="00093D2C" w:rsidRPr="000370E7" w:rsidRDefault="00093D2C" w:rsidP="00093D2C">
      <w:pPr>
        <w:jc w:val="center"/>
        <w:rPr>
          <w:rFonts w:cstheme="minorHAnsi"/>
          <w:b/>
          <w:color w:val="5B9BD5" w:themeColor="accent1"/>
          <w:sz w:val="24"/>
          <w:szCs w:val="24"/>
        </w:rPr>
      </w:pPr>
    </w:p>
    <w:p w:rsidR="00093D2C" w:rsidRPr="000370E7" w:rsidRDefault="00093D2C" w:rsidP="00093D2C">
      <w:pPr>
        <w:jc w:val="center"/>
        <w:rPr>
          <w:rFonts w:cstheme="minorHAnsi"/>
          <w:b/>
          <w:color w:val="2E74B5" w:themeColor="accent1" w:themeShade="BF"/>
          <w:sz w:val="24"/>
          <w:szCs w:val="24"/>
        </w:rPr>
      </w:pPr>
      <w:r w:rsidRPr="000370E7">
        <w:rPr>
          <w:rFonts w:cstheme="minorHAnsi"/>
          <w:b/>
          <w:color w:val="2E74B5" w:themeColor="accent1" w:themeShade="BF"/>
          <w:sz w:val="24"/>
          <w:szCs w:val="24"/>
        </w:rPr>
        <w:lastRenderedPageBreak/>
        <w:t>Weekly Sermon Series Template (Sample 1)</w:t>
      </w:r>
    </w:p>
    <w:p w:rsidR="00093D2C" w:rsidRPr="000370E7" w:rsidRDefault="00093D2C" w:rsidP="00093D2C">
      <w:pPr>
        <w:jc w:val="center"/>
        <w:rPr>
          <w:rFonts w:cstheme="minorHAnsi"/>
          <w:b/>
          <w:color w:val="5B9BD5" w:themeColor="accent1"/>
          <w:sz w:val="24"/>
          <w:szCs w:val="24"/>
        </w:rPr>
      </w:pPr>
    </w:p>
    <w:p w:rsidR="00093D2C" w:rsidRPr="000370E7" w:rsidRDefault="00093D2C" w:rsidP="00093D2C">
      <w:pPr>
        <w:spacing w:after="0"/>
        <w:rPr>
          <w:rFonts w:cstheme="minorHAnsi"/>
          <w:sz w:val="24"/>
          <w:szCs w:val="24"/>
        </w:rPr>
      </w:pPr>
      <w:r w:rsidRPr="000370E7">
        <w:rPr>
          <w:rFonts w:cstheme="minorHAnsi"/>
          <w:b/>
          <w:sz w:val="24"/>
          <w:szCs w:val="24"/>
        </w:rPr>
        <w:t>Series Title:</w:t>
      </w:r>
      <w:r w:rsidRPr="000370E7">
        <w:rPr>
          <w:rFonts w:cstheme="minorHAnsi"/>
          <w:sz w:val="24"/>
          <w:szCs w:val="24"/>
        </w:rPr>
        <w:t xml:space="preserve"> At the Movies</w:t>
      </w:r>
    </w:p>
    <w:p w:rsidR="00093D2C" w:rsidRPr="000370E7" w:rsidRDefault="00093D2C" w:rsidP="00093D2C">
      <w:pPr>
        <w:spacing w:after="0"/>
        <w:rPr>
          <w:rFonts w:cstheme="minorHAnsi"/>
          <w:sz w:val="24"/>
          <w:szCs w:val="24"/>
        </w:rPr>
      </w:pPr>
      <w:r w:rsidRPr="000370E7">
        <w:rPr>
          <w:rFonts w:cstheme="minorHAnsi"/>
          <w:b/>
          <w:sz w:val="24"/>
          <w:szCs w:val="24"/>
        </w:rPr>
        <w:t xml:space="preserve">Big Idea: </w:t>
      </w:r>
      <w:r w:rsidRPr="000370E7">
        <w:rPr>
          <w:rFonts w:cstheme="minorHAnsi"/>
          <w:sz w:val="24"/>
          <w:szCs w:val="24"/>
        </w:rPr>
        <w:t>The truths of God are present everywhere</w:t>
      </w:r>
    </w:p>
    <w:p w:rsidR="00093D2C" w:rsidRPr="000370E7" w:rsidRDefault="00093D2C" w:rsidP="00093D2C">
      <w:pPr>
        <w:spacing w:after="0"/>
        <w:rPr>
          <w:rFonts w:cstheme="minorHAnsi"/>
          <w:sz w:val="24"/>
          <w:szCs w:val="24"/>
        </w:rPr>
      </w:pPr>
      <w:r w:rsidRPr="000370E7">
        <w:rPr>
          <w:rFonts w:cstheme="minorHAnsi"/>
          <w:b/>
          <w:sz w:val="24"/>
          <w:szCs w:val="24"/>
        </w:rPr>
        <w:t>Series Part:</w:t>
      </w:r>
      <w:r w:rsidRPr="000370E7">
        <w:rPr>
          <w:rFonts w:cstheme="minorHAnsi"/>
          <w:sz w:val="24"/>
          <w:szCs w:val="24"/>
        </w:rPr>
        <w:t xml:space="preserve"> </w:t>
      </w:r>
      <w:r w:rsidRPr="000370E7">
        <w:rPr>
          <w:rFonts w:cstheme="minorHAnsi"/>
          <w:i/>
          <w:sz w:val="24"/>
          <w:szCs w:val="24"/>
        </w:rPr>
        <w:t>(Week 2 of 4)</w:t>
      </w:r>
    </w:p>
    <w:p w:rsidR="00093D2C" w:rsidRPr="000370E7" w:rsidRDefault="00093D2C" w:rsidP="00093D2C">
      <w:pPr>
        <w:rPr>
          <w:rFonts w:cstheme="minorHAnsi"/>
          <w:sz w:val="24"/>
          <w:szCs w:val="24"/>
        </w:rPr>
      </w:pPr>
    </w:p>
    <w:p w:rsidR="00093D2C" w:rsidRPr="000370E7" w:rsidRDefault="00093D2C" w:rsidP="00093D2C">
      <w:pPr>
        <w:spacing w:after="0"/>
        <w:rPr>
          <w:rFonts w:cstheme="minorHAnsi"/>
          <w:sz w:val="24"/>
          <w:szCs w:val="24"/>
        </w:rPr>
      </w:pPr>
      <w:r w:rsidRPr="000370E7">
        <w:rPr>
          <w:rFonts w:cstheme="minorHAnsi"/>
          <w:b/>
          <w:sz w:val="24"/>
          <w:szCs w:val="24"/>
        </w:rPr>
        <w:t xml:space="preserve">Week Title: </w:t>
      </w:r>
      <w:r w:rsidRPr="000370E7">
        <w:rPr>
          <w:rFonts w:cstheme="minorHAnsi"/>
          <w:sz w:val="24"/>
          <w:szCs w:val="24"/>
        </w:rPr>
        <w:t>Wonder Woman</w:t>
      </w:r>
    </w:p>
    <w:p w:rsidR="00093D2C" w:rsidRPr="000370E7" w:rsidRDefault="00093D2C" w:rsidP="00093D2C">
      <w:pPr>
        <w:spacing w:after="0"/>
        <w:rPr>
          <w:rFonts w:cstheme="minorHAnsi"/>
          <w:b/>
          <w:sz w:val="24"/>
          <w:szCs w:val="24"/>
        </w:rPr>
      </w:pPr>
      <w:r w:rsidRPr="000370E7">
        <w:rPr>
          <w:rFonts w:cstheme="minorHAnsi"/>
          <w:b/>
          <w:sz w:val="24"/>
          <w:szCs w:val="24"/>
        </w:rPr>
        <w:t xml:space="preserve">Week Scripture: </w:t>
      </w:r>
      <w:r w:rsidRPr="000370E7">
        <w:rPr>
          <w:rFonts w:cstheme="minorHAnsi"/>
          <w:sz w:val="24"/>
          <w:szCs w:val="24"/>
        </w:rPr>
        <w:t>Genesis 1:26-27</w:t>
      </w:r>
    </w:p>
    <w:p w:rsidR="00093D2C" w:rsidRPr="000370E7" w:rsidRDefault="00093D2C" w:rsidP="00093D2C">
      <w:pPr>
        <w:rPr>
          <w:rFonts w:cstheme="minorHAnsi"/>
          <w:sz w:val="24"/>
          <w:szCs w:val="24"/>
        </w:rPr>
      </w:pPr>
      <w:r w:rsidRPr="000370E7">
        <w:rPr>
          <w:rFonts w:cstheme="minorHAnsi"/>
          <w:b/>
          <w:sz w:val="24"/>
          <w:szCs w:val="24"/>
        </w:rPr>
        <w:t>Week Big Idea:</w:t>
      </w:r>
      <w:r w:rsidRPr="000370E7">
        <w:rPr>
          <w:rFonts w:cstheme="minorHAnsi"/>
          <w:sz w:val="24"/>
          <w:szCs w:val="24"/>
        </w:rPr>
        <w:t xml:space="preserve"> All people are created in God’s image and called “good.”</w:t>
      </w:r>
    </w:p>
    <w:p w:rsidR="00093D2C" w:rsidRPr="000370E7" w:rsidRDefault="00093D2C" w:rsidP="00093D2C">
      <w:pPr>
        <w:rPr>
          <w:rFonts w:cstheme="minorHAnsi"/>
          <w:b/>
          <w:sz w:val="24"/>
          <w:szCs w:val="24"/>
        </w:rPr>
      </w:pPr>
    </w:p>
    <w:p w:rsidR="00093D2C" w:rsidRPr="000370E7" w:rsidRDefault="00093D2C" w:rsidP="00093D2C">
      <w:pPr>
        <w:rPr>
          <w:rFonts w:cstheme="minorHAnsi"/>
          <w:sz w:val="24"/>
          <w:szCs w:val="24"/>
        </w:rPr>
      </w:pPr>
      <w:r w:rsidRPr="000370E7">
        <w:rPr>
          <w:rFonts w:cstheme="minorHAnsi"/>
          <w:b/>
          <w:sz w:val="24"/>
          <w:szCs w:val="24"/>
        </w:rPr>
        <w:t xml:space="preserve">Opening (Could be a story, question or illustration): </w:t>
      </w:r>
      <w:r w:rsidRPr="000370E7">
        <w:rPr>
          <w:rFonts w:cstheme="minorHAnsi"/>
          <w:sz w:val="24"/>
          <w:szCs w:val="24"/>
        </w:rPr>
        <w:t>I was driving this week and someone cut me off in traffic. You know, I was running late and really annoyed. I may have demonstrated an inappropriate finger gesture. The worst part was that down the road we were both stopped at a red light; I pulled up right next to him! You know what he did? He waved at me. Not a sarcastic or mean wave either, just a cordial, friendly wave. While we all have our moments, maybe we aren’t all bad.</w:t>
      </w:r>
    </w:p>
    <w:p w:rsidR="00093D2C" w:rsidRPr="000370E7" w:rsidRDefault="00093D2C" w:rsidP="00093D2C">
      <w:pPr>
        <w:rPr>
          <w:rFonts w:cstheme="minorHAnsi"/>
          <w:b/>
          <w:sz w:val="24"/>
          <w:szCs w:val="24"/>
        </w:rPr>
      </w:pPr>
      <w:r w:rsidRPr="000370E7">
        <w:rPr>
          <w:rFonts w:cstheme="minorHAnsi"/>
          <w:b/>
          <w:sz w:val="24"/>
          <w:szCs w:val="24"/>
        </w:rPr>
        <w:t>2-3 Points:</w:t>
      </w:r>
    </w:p>
    <w:p w:rsidR="00093D2C" w:rsidRPr="00094BFD" w:rsidRDefault="00093D2C" w:rsidP="00093D2C">
      <w:pPr>
        <w:pStyle w:val="ListParagraph"/>
        <w:numPr>
          <w:ilvl w:val="0"/>
          <w:numId w:val="32"/>
        </w:numPr>
        <w:rPr>
          <w:sz w:val="24"/>
          <w:szCs w:val="24"/>
        </w:rPr>
      </w:pPr>
      <w:r w:rsidRPr="00094BFD">
        <w:rPr>
          <w:sz w:val="24"/>
          <w:szCs w:val="24"/>
        </w:rPr>
        <w:t>Like Wonder Woman, we all have moments when we doubt the goodness of humanity.</w:t>
      </w:r>
    </w:p>
    <w:p w:rsidR="00093D2C" w:rsidRPr="00094BFD" w:rsidRDefault="00093D2C" w:rsidP="00093D2C">
      <w:pPr>
        <w:pStyle w:val="ListParagraph"/>
        <w:numPr>
          <w:ilvl w:val="0"/>
          <w:numId w:val="32"/>
        </w:numPr>
        <w:rPr>
          <w:sz w:val="24"/>
          <w:szCs w:val="24"/>
        </w:rPr>
      </w:pPr>
      <w:r w:rsidRPr="00094BFD">
        <w:rPr>
          <w:sz w:val="24"/>
          <w:szCs w:val="24"/>
        </w:rPr>
        <w:t>All of us are created in the image of God.</w:t>
      </w:r>
    </w:p>
    <w:p w:rsidR="00093D2C" w:rsidRPr="00094BFD" w:rsidRDefault="00093D2C" w:rsidP="00093D2C">
      <w:pPr>
        <w:pStyle w:val="ListParagraph"/>
        <w:numPr>
          <w:ilvl w:val="0"/>
          <w:numId w:val="32"/>
        </w:numPr>
        <w:rPr>
          <w:sz w:val="24"/>
          <w:szCs w:val="24"/>
        </w:rPr>
      </w:pPr>
      <w:r w:rsidRPr="00094BFD">
        <w:rPr>
          <w:sz w:val="24"/>
          <w:szCs w:val="24"/>
        </w:rPr>
        <w:t xml:space="preserve">The people who make us the </w:t>
      </w:r>
      <w:proofErr w:type="gramStart"/>
      <w:r w:rsidRPr="00094BFD">
        <w:rPr>
          <w:sz w:val="24"/>
          <w:szCs w:val="24"/>
        </w:rPr>
        <w:t>most angry</w:t>
      </w:r>
      <w:proofErr w:type="gramEnd"/>
      <w:r w:rsidRPr="00094BFD">
        <w:rPr>
          <w:sz w:val="24"/>
          <w:szCs w:val="24"/>
        </w:rPr>
        <w:t xml:space="preserve"> probably need Jesus the most.</w:t>
      </w:r>
    </w:p>
    <w:p w:rsidR="00093D2C" w:rsidRPr="000370E7" w:rsidRDefault="00093D2C" w:rsidP="00093D2C">
      <w:pPr>
        <w:rPr>
          <w:sz w:val="24"/>
          <w:szCs w:val="24"/>
        </w:rPr>
      </w:pPr>
      <w:r w:rsidRPr="000370E7">
        <w:rPr>
          <w:b/>
          <w:sz w:val="24"/>
          <w:szCs w:val="24"/>
        </w:rPr>
        <w:t xml:space="preserve">Action Step: </w:t>
      </w:r>
      <w:r w:rsidRPr="000370E7">
        <w:rPr>
          <w:sz w:val="24"/>
          <w:szCs w:val="24"/>
        </w:rPr>
        <w:t>This week, you’re going to have one or two interactions with people that make you so mad! In that moment, take a deep breath. Remember that the other person is created in the image of God. Find some way to love them. You may be the only glimpse of Jesus that they see this week.</w:t>
      </w:r>
    </w:p>
    <w:p w:rsidR="00093D2C" w:rsidRPr="000370E7" w:rsidRDefault="00093D2C" w:rsidP="00093D2C">
      <w:pPr>
        <w:spacing w:after="0"/>
        <w:rPr>
          <w:b/>
          <w:sz w:val="24"/>
          <w:szCs w:val="24"/>
        </w:rPr>
      </w:pPr>
      <w:r w:rsidRPr="000370E7">
        <w:rPr>
          <w:b/>
          <w:sz w:val="24"/>
          <w:szCs w:val="24"/>
        </w:rPr>
        <w:t>Music ideas:</w:t>
      </w:r>
    </w:p>
    <w:p w:rsidR="00093D2C" w:rsidRPr="000370E7" w:rsidRDefault="00093D2C" w:rsidP="00093D2C">
      <w:pPr>
        <w:spacing w:after="0"/>
        <w:rPr>
          <w:sz w:val="24"/>
          <w:szCs w:val="24"/>
        </w:rPr>
      </w:pPr>
      <w:r w:rsidRPr="000370E7">
        <w:rPr>
          <w:sz w:val="24"/>
          <w:szCs w:val="24"/>
        </w:rPr>
        <w:t xml:space="preserve">Make Me a Captive, Lord </w:t>
      </w:r>
      <w:r w:rsidRPr="000370E7">
        <w:rPr>
          <w:sz w:val="24"/>
          <w:szCs w:val="24"/>
        </w:rPr>
        <w:tab/>
        <w:t>UMH #421</w:t>
      </w:r>
    </w:p>
    <w:p w:rsidR="00093D2C" w:rsidRPr="000370E7" w:rsidRDefault="00093D2C" w:rsidP="00093D2C">
      <w:pPr>
        <w:spacing w:after="0"/>
        <w:rPr>
          <w:sz w:val="24"/>
          <w:szCs w:val="24"/>
        </w:rPr>
      </w:pPr>
      <w:r w:rsidRPr="000370E7">
        <w:rPr>
          <w:sz w:val="24"/>
          <w:szCs w:val="24"/>
        </w:rPr>
        <w:t>No Longer Slaves</w:t>
      </w:r>
      <w:r w:rsidRPr="000370E7">
        <w:rPr>
          <w:sz w:val="24"/>
          <w:szCs w:val="24"/>
        </w:rPr>
        <w:tab/>
      </w:r>
      <w:r w:rsidRPr="000370E7">
        <w:rPr>
          <w:sz w:val="24"/>
          <w:szCs w:val="24"/>
        </w:rPr>
        <w:tab/>
        <w:t>Bethel Music</w:t>
      </w:r>
    </w:p>
    <w:p w:rsidR="00093D2C" w:rsidRPr="000370E7" w:rsidRDefault="00093D2C" w:rsidP="00093D2C">
      <w:pPr>
        <w:rPr>
          <w:sz w:val="24"/>
          <w:szCs w:val="24"/>
        </w:rPr>
      </w:pPr>
    </w:p>
    <w:p w:rsidR="00093D2C" w:rsidRPr="000370E7" w:rsidRDefault="00093D2C" w:rsidP="00093D2C">
      <w:pPr>
        <w:rPr>
          <w:sz w:val="24"/>
          <w:szCs w:val="24"/>
        </w:rPr>
      </w:pPr>
      <w:r w:rsidRPr="000370E7">
        <w:rPr>
          <w:sz w:val="24"/>
          <w:szCs w:val="24"/>
        </w:rPr>
        <w:t>Weekly Checklist:</w:t>
      </w:r>
    </w:p>
    <w:p w:rsidR="00093D2C" w:rsidRPr="000370E7" w:rsidRDefault="00093D2C" w:rsidP="00093D2C">
      <w:pPr>
        <w:pStyle w:val="ListParagraph"/>
        <w:numPr>
          <w:ilvl w:val="0"/>
          <w:numId w:val="31"/>
        </w:numPr>
        <w:rPr>
          <w:sz w:val="24"/>
          <w:szCs w:val="24"/>
        </w:rPr>
      </w:pPr>
      <w:r w:rsidRPr="000370E7">
        <w:rPr>
          <w:sz w:val="24"/>
          <w:szCs w:val="24"/>
        </w:rPr>
        <w:t>Worship resonates with thinkers, feelers and doers.</w:t>
      </w:r>
    </w:p>
    <w:p w:rsidR="00093D2C" w:rsidRPr="000370E7" w:rsidRDefault="00093D2C" w:rsidP="00093D2C">
      <w:pPr>
        <w:pStyle w:val="ListParagraph"/>
        <w:numPr>
          <w:ilvl w:val="0"/>
          <w:numId w:val="31"/>
        </w:numPr>
        <w:rPr>
          <w:sz w:val="24"/>
          <w:szCs w:val="24"/>
        </w:rPr>
      </w:pPr>
      <w:r w:rsidRPr="000370E7">
        <w:rPr>
          <w:sz w:val="24"/>
          <w:szCs w:val="24"/>
        </w:rPr>
        <w:t>Worship honors all cultures in our community.</w:t>
      </w:r>
    </w:p>
    <w:p w:rsidR="00093D2C" w:rsidRPr="000370E7" w:rsidRDefault="00093D2C" w:rsidP="00093D2C">
      <w:pPr>
        <w:pStyle w:val="ListParagraph"/>
        <w:numPr>
          <w:ilvl w:val="0"/>
          <w:numId w:val="31"/>
        </w:numPr>
        <w:rPr>
          <w:sz w:val="24"/>
          <w:szCs w:val="24"/>
        </w:rPr>
      </w:pPr>
      <w:r w:rsidRPr="000370E7">
        <w:rPr>
          <w:sz w:val="24"/>
          <w:szCs w:val="24"/>
        </w:rPr>
        <w:t>Worship uses a local story or illustration.</w:t>
      </w:r>
    </w:p>
    <w:p w:rsidR="00093D2C" w:rsidRPr="000370E7" w:rsidRDefault="00093D2C" w:rsidP="00093D2C">
      <w:pPr>
        <w:pStyle w:val="ListParagraph"/>
        <w:numPr>
          <w:ilvl w:val="0"/>
          <w:numId w:val="31"/>
        </w:numPr>
        <w:rPr>
          <w:sz w:val="24"/>
          <w:szCs w:val="24"/>
        </w:rPr>
      </w:pPr>
      <w:r w:rsidRPr="000370E7">
        <w:rPr>
          <w:sz w:val="24"/>
          <w:szCs w:val="24"/>
        </w:rPr>
        <w:t>There is a celebration of life transformation present in the service.</w:t>
      </w:r>
    </w:p>
    <w:p w:rsidR="00093D2C" w:rsidRPr="000370E7" w:rsidRDefault="00093D2C" w:rsidP="00093D2C">
      <w:pPr>
        <w:pStyle w:val="ListParagraph"/>
        <w:numPr>
          <w:ilvl w:val="0"/>
          <w:numId w:val="31"/>
        </w:numPr>
        <w:rPr>
          <w:sz w:val="24"/>
          <w:szCs w:val="24"/>
        </w:rPr>
      </w:pPr>
      <w:r w:rsidRPr="000370E7">
        <w:rPr>
          <w:sz w:val="24"/>
          <w:szCs w:val="24"/>
        </w:rPr>
        <w:t>Service is aligned around one Big Idea.</w:t>
      </w:r>
    </w:p>
    <w:p w:rsidR="00093D2C" w:rsidRPr="000370E7" w:rsidRDefault="00093D2C" w:rsidP="00093D2C">
      <w:pPr>
        <w:pStyle w:val="ListParagraph"/>
        <w:numPr>
          <w:ilvl w:val="0"/>
          <w:numId w:val="31"/>
        </w:numPr>
        <w:rPr>
          <w:sz w:val="24"/>
          <w:szCs w:val="24"/>
        </w:rPr>
      </w:pPr>
      <w:r w:rsidRPr="000370E7">
        <w:rPr>
          <w:sz w:val="24"/>
          <w:szCs w:val="24"/>
        </w:rPr>
        <w:t>Every week is someone’s first week.</w:t>
      </w:r>
    </w:p>
    <w:p w:rsidR="00093D2C" w:rsidRPr="000370E7" w:rsidRDefault="00093D2C" w:rsidP="00093D2C">
      <w:pPr>
        <w:jc w:val="center"/>
        <w:rPr>
          <w:b/>
          <w:color w:val="2E74B5" w:themeColor="accent1" w:themeShade="BF"/>
          <w:sz w:val="24"/>
          <w:szCs w:val="24"/>
        </w:rPr>
      </w:pPr>
      <w:r w:rsidRPr="000370E7">
        <w:rPr>
          <w:b/>
          <w:color w:val="2E74B5" w:themeColor="accent1" w:themeShade="BF"/>
          <w:sz w:val="24"/>
          <w:szCs w:val="24"/>
        </w:rPr>
        <w:lastRenderedPageBreak/>
        <w:t>Weekly Sermon Series Template</w:t>
      </w: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Series Title</w:t>
      </w: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Big Idea</w:t>
      </w: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Series – Week ___</w:t>
      </w:r>
    </w:p>
    <w:p w:rsidR="00093D2C" w:rsidRPr="000370E7" w:rsidRDefault="00093D2C" w:rsidP="00093D2C">
      <w:pPr>
        <w:spacing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Week Title</w:t>
      </w: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Week Scripture</w:t>
      </w:r>
    </w:p>
    <w:p w:rsidR="00093D2C" w:rsidRPr="000370E7" w:rsidRDefault="00093D2C" w:rsidP="00093D2C">
      <w:pPr>
        <w:spacing w:line="480" w:lineRule="auto"/>
        <w:rPr>
          <w:b/>
          <w:sz w:val="24"/>
          <w:szCs w:val="24"/>
        </w:rPr>
      </w:pPr>
    </w:p>
    <w:p w:rsidR="00093D2C" w:rsidRPr="000370E7" w:rsidRDefault="00093D2C" w:rsidP="00093D2C">
      <w:pPr>
        <w:spacing w:line="480" w:lineRule="auto"/>
        <w:rPr>
          <w:b/>
          <w:sz w:val="24"/>
          <w:szCs w:val="24"/>
        </w:rPr>
      </w:pPr>
      <w:r w:rsidRPr="000370E7">
        <w:rPr>
          <w:b/>
          <w:sz w:val="24"/>
          <w:szCs w:val="24"/>
        </w:rPr>
        <w:t>Week Big Idea</w:t>
      </w:r>
    </w:p>
    <w:p w:rsidR="00093D2C" w:rsidRPr="000370E7" w:rsidRDefault="00093D2C" w:rsidP="00093D2C">
      <w:pPr>
        <w:spacing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Opening (Could be a story, question or illustration)</w:t>
      </w: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p>
    <w:p w:rsidR="00093D2C" w:rsidRPr="000370E7" w:rsidRDefault="00093D2C" w:rsidP="00093D2C">
      <w:pPr>
        <w:spacing w:after="0" w:line="480" w:lineRule="auto"/>
        <w:rPr>
          <w:b/>
          <w:sz w:val="24"/>
          <w:szCs w:val="24"/>
        </w:rPr>
      </w:pPr>
      <w:r w:rsidRPr="000370E7">
        <w:rPr>
          <w:b/>
          <w:sz w:val="24"/>
          <w:szCs w:val="24"/>
        </w:rPr>
        <w:t>2-3 Points</w:t>
      </w:r>
    </w:p>
    <w:p w:rsidR="00093D2C" w:rsidRPr="000370E7" w:rsidRDefault="00093D2C" w:rsidP="00093D2C">
      <w:pPr>
        <w:spacing w:line="480" w:lineRule="auto"/>
        <w:rPr>
          <w:b/>
          <w:sz w:val="24"/>
          <w:szCs w:val="24"/>
        </w:rPr>
      </w:pPr>
    </w:p>
    <w:p w:rsidR="00093D2C" w:rsidRPr="000370E7" w:rsidRDefault="00093D2C" w:rsidP="00093D2C">
      <w:pPr>
        <w:spacing w:line="480" w:lineRule="auto"/>
        <w:rPr>
          <w:b/>
          <w:sz w:val="24"/>
          <w:szCs w:val="24"/>
        </w:rPr>
      </w:pPr>
    </w:p>
    <w:p w:rsidR="00093D2C" w:rsidRPr="000370E7" w:rsidRDefault="00093D2C" w:rsidP="00093D2C">
      <w:pPr>
        <w:spacing w:line="480" w:lineRule="auto"/>
        <w:rPr>
          <w:b/>
          <w:sz w:val="24"/>
          <w:szCs w:val="24"/>
        </w:rPr>
      </w:pPr>
      <w:r w:rsidRPr="000370E7">
        <w:rPr>
          <w:b/>
          <w:sz w:val="24"/>
          <w:szCs w:val="24"/>
        </w:rPr>
        <w:t>Action Step</w:t>
      </w:r>
    </w:p>
    <w:p w:rsidR="00093D2C" w:rsidRPr="000370E7" w:rsidRDefault="00093D2C" w:rsidP="00093D2C">
      <w:pPr>
        <w:spacing w:line="480" w:lineRule="auto"/>
        <w:rPr>
          <w:b/>
          <w:sz w:val="24"/>
          <w:szCs w:val="24"/>
        </w:rPr>
      </w:pPr>
      <w:r w:rsidRPr="000370E7">
        <w:rPr>
          <w:b/>
          <w:sz w:val="24"/>
          <w:szCs w:val="24"/>
        </w:rPr>
        <w:lastRenderedPageBreak/>
        <w:t>Music ideas</w:t>
      </w:r>
    </w:p>
    <w:p w:rsidR="00093D2C" w:rsidRPr="000370E7" w:rsidRDefault="00093D2C" w:rsidP="00093D2C">
      <w:pPr>
        <w:spacing w:line="480" w:lineRule="auto"/>
        <w:rPr>
          <w:b/>
          <w:sz w:val="24"/>
          <w:szCs w:val="24"/>
        </w:rPr>
      </w:pPr>
    </w:p>
    <w:p w:rsidR="00093D2C" w:rsidRPr="000370E7" w:rsidRDefault="00093D2C" w:rsidP="00093D2C">
      <w:pPr>
        <w:spacing w:line="480" w:lineRule="auto"/>
        <w:rPr>
          <w:b/>
          <w:sz w:val="24"/>
          <w:szCs w:val="24"/>
        </w:rPr>
      </w:pPr>
    </w:p>
    <w:p w:rsidR="00093D2C" w:rsidRPr="000370E7" w:rsidRDefault="00093D2C" w:rsidP="00093D2C">
      <w:pPr>
        <w:rPr>
          <w:b/>
          <w:sz w:val="24"/>
          <w:szCs w:val="24"/>
        </w:rPr>
      </w:pPr>
    </w:p>
    <w:p w:rsidR="00093D2C" w:rsidRPr="000370E7" w:rsidRDefault="00093D2C" w:rsidP="00093D2C">
      <w:pPr>
        <w:rPr>
          <w:b/>
          <w:sz w:val="24"/>
          <w:szCs w:val="24"/>
        </w:rPr>
      </w:pPr>
      <w:r w:rsidRPr="000370E7">
        <w:rPr>
          <w:b/>
          <w:sz w:val="24"/>
          <w:szCs w:val="24"/>
        </w:rPr>
        <w:t>Weekly Checklist:</w:t>
      </w:r>
    </w:p>
    <w:p w:rsidR="00093D2C" w:rsidRPr="000370E7" w:rsidRDefault="00093D2C" w:rsidP="00093D2C">
      <w:pPr>
        <w:pStyle w:val="ListParagraph"/>
        <w:numPr>
          <w:ilvl w:val="0"/>
          <w:numId w:val="31"/>
        </w:numPr>
        <w:rPr>
          <w:sz w:val="24"/>
          <w:szCs w:val="24"/>
        </w:rPr>
      </w:pPr>
      <w:r w:rsidRPr="000370E7">
        <w:rPr>
          <w:sz w:val="24"/>
          <w:szCs w:val="24"/>
        </w:rPr>
        <w:t>Worship resonates with thinkers, feelers and doers.</w:t>
      </w:r>
    </w:p>
    <w:p w:rsidR="00093D2C" w:rsidRPr="000370E7" w:rsidRDefault="00093D2C" w:rsidP="00093D2C">
      <w:pPr>
        <w:pStyle w:val="ListParagraph"/>
        <w:numPr>
          <w:ilvl w:val="0"/>
          <w:numId w:val="31"/>
        </w:numPr>
        <w:rPr>
          <w:sz w:val="24"/>
          <w:szCs w:val="24"/>
        </w:rPr>
      </w:pPr>
      <w:r w:rsidRPr="000370E7">
        <w:rPr>
          <w:sz w:val="24"/>
          <w:szCs w:val="24"/>
        </w:rPr>
        <w:t>Worship honors all cultures in our community.</w:t>
      </w:r>
    </w:p>
    <w:p w:rsidR="00093D2C" w:rsidRPr="000370E7" w:rsidRDefault="00093D2C" w:rsidP="00093D2C">
      <w:pPr>
        <w:pStyle w:val="ListParagraph"/>
        <w:numPr>
          <w:ilvl w:val="0"/>
          <w:numId w:val="31"/>
        </w:numPr>
        <w:rPr>
          <w:sz w:val="24"/>
          <w:szCs w:val="24"/>
        </w:rPr>
      </w:pPr>
      <w:r w:rsidRPr="000370E7">
        <w:rPr>
          <w:sz w:val="24"/>
          <w:szCs w:val="24"/>
        </w:rPr>
        <w:t>Worship uses a local story or illustration.</w:t>
      </w:r>
    </w:p>
    <w:p w:rsidR="00093D2C" w:rsidRPr="000370E7" w:rsidRDefault="00093D2C" w:rsidP="00093D2C">
      <w:pPr>
        <w:pStyle w:val="ListParagraph"/>
        <w:numPr>
          <w:ilvl w:val="0"/>
          <w:numId w:val="31"/>
        </w:numPr>
        <w:rPr>
          <w:sz w:val="24"/>
          <w:szCs w:val="24"/>
        </w:rPr>
      </w:pPr>
      <w:r w:rsidRPr="000370E7">
        <w:rPr>
          <w:sz w:val="24"/>
          <w:szCs w:val="24"/>
        </w:rPr>
        <w:t>There is a celebration of life transformation present in the service.</w:t>
      </w:r>
    </w:p>
    <w:p w:rsidR="00093D2C" w:rsidRPr="000370E7" w:rsidRDefault="00093D2C" w:rsidP="00093D2C">
      <w:pPr>
        <w:pStyle w:val="ListParagraph"/>
        <w:numPr>
          <w:ilvl w:val="0"/>
          <w:numId w:val="31"/>
        </w:numPr>
        <w:rPr>
          <w:sz w:val="24"/>
          <w:szCs w:val="24"/>
        </w:rPr>
      </w:pPr>
      <w:r w:rsidRPr="000370E7">
        <w:rPr>
          <w:sz w:val="24"/>
          <w:szCs w:val="24"/>
        </w:rPr>
        <w:t>Service is aligned around one Big Idea.</w:t>
      </w:r>
    </w:p>
    <w:p w:rsidR="00093D2C" w:rsidRPr="000370E7" w:rsidRDefault="00093D2C" w:rsidP="00093D2C">
      <w:pPr>
        <w:pStyle w:val="ListParagraph"/>
        <w:numPr>
          <w:ilvl w:val="0"/>
          <w:numId w:val="31"/>
        </w:numPr>
        <w:rPr>
          <w:sz w:val="24"/>
          <w:szCs w:val="24"/>
        </w:rPr>
      </w:pPr>
      <w:r w:rsidRPr="000370E7">
        <w:rPr>
          <w:sz w:val="24"/>
          <w:szCs w:val="24"/>
        </w:rPr>
        <w:t>Every week is someone’s first week.</w:t>
      </w: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93D2C" w:rsidRDefault="00093D2C" w:rsidP="000370E7">
      <w:pPr>
        <w:jc w:val="center"/>
        <w:rPr>
          <w:rFonts w:cstheme="minorHAnsi"/>
          <w:b/>
          <w:color w:val="2E74B5" w:themeColor="accent1" w:themeShade="BF"/>
          <w:sz w:val="24"/>
          <w:szCs w:val="24"/>
        </w:rPr>
      </w:pPr>
    </w:p>
    <w:p w:rsidR="000370E7" w:rsidRPr="000370E7" w:rsidRDefault="000370E7" w:rsidP="000370E7">
      <w:pPr>
        <w:jc w:val="center"/>
        <w:rPr>
          <w:rFonts w:cstheme="minorHAnsi"/>
          <w:b/>
          <w:color w:val="2E74B5" w:themeColor="accent1" w:themeShade="BF"/>
          <w:sz w:val="24"/>
          <w:szCs w:val="24"/>
        </w:rPr>
      </w:pPr>
      <w:r w:rsidRPr="000370E7">
        <w:rPr>
          <w:rFonts w:cstheme="minorHAnsi"/>
          <w:b/>
          <w:color w:val="2E74B5" w:themeColor="accent1" w:themeShade="BF"/>
          <w:sz w:val="24"/>
          <w:szCs w:val="24"/>
        </w:rPr>
        <w:lastRenderedPageBreak/>
        <w:t>GNJ Leadership Expectations</w:t>
      </w:r>
    </w:p>
    <w:p w:rsidR="000370E7" w:rsidRDefault="000370E7" w:rsidP="000370E7">
      <w:pPr>
        <w:rPr>
          <w:rFonts w:cstheme="minorHAnsi"/>
          <w:sz w:val="24"/>
          <w:szCs w:val="24"/>
        </w:rPr>
      </w:pPr>
    </w:p>
    <w:p w:rsidR="000370E7" w:rsidRPr="000370E7" w:rsidRDefault="000370E7" w:rsidP="000370E7">
      <w:pPr>
        <w:rPr>
          <w:rFonts w:cstheme="minorHAnsi"/>
          <w:sz w:val="24"/>
          <w:szCs w:val="24"/>
        </w:rPr>
      </w:pPr>
    </w:p>
    <w:p w:rsidR="000370E7" w:rsidRPr="000370E7" w:rsidRDefault="000370E7" w:rsidP="000370E7">
      <w:pPr>
        <w:rPr>
          <w:rFonts w:cstheme="minorHAnsi"/>
          <w:sz w:val="24"/>
          <w:szCs w:val="24"/>
        </w:rPr>
      </w:pPr>
      <w:r w:rsidRPr="000370E7">
        <w:rPr>
          <w:rFonts w:cstheme="minorHAnsi"/>
          <w:sz w:val="24"/>
          <w:szCs w:val="24"/>
        </w:rPr>
        <w:t>GNJ leaders stir up, anchor and release boundless hope, passionate faith, courageous mission, transformational leaders, vital congregations, and regenerative resources.</w:t>
      </w:r>
    </w:p>
    <w:p w:rsidR="000370E7" w:rsidRPr="000370E7" w:rsidRDefault="000370E7" w:rsidP="000370E7">
      <w:pPr>
        <w:rPr>
          <w:rFonts w:cstheme="minorHAnsi"/>
          <w:i/>
          <w:sz w:val="24"/>
          <w:szCs w:val="24"/>
        </w:rPr>
      </w:pPr>
    </w:p>
    <w:p w:rsidR="000370E7" w:rsidRPr="000370E7" w:rsidRDefault="000370E7" w:rsidP="000370E7">
      <w:pPr>
        <w:pStyle w:val="ListParagraph"/>
        <w:numPr>
          <w:ilvl w:val="0"/>
          <w:numId w:val="36"/>
        </w:numPr>
        <w:spacing w:after="0" w:line="240" w:lineRule="auto"/>
        <w:ind w:left="360"/>
        <w:rPr>
          <w:rFonts w:cstheme="minorHAnsi"/>
          <w:sz w:val="24"/>
          <w:szCs w:val="24"/>
        </w:rPr>
      </w:pPr>
      <w:r w:rsidRPr="000370E7">
        <w:rPr>
          <w:rFonts w:cstheme="minorHAnsi"/>
          <w:i/>
          <w:sz w:val="24"/>
          <w:szCs w:val="24"/>
        </w:rPr>
        <w:t>Boundless</w:t>
      </w:r>
      <w:r w:rsidRPr="000370E7">
        <w:rPr>
          <w:rFonts w:cstheme="minorHAnsi"/>
          <w:sz w:val="24"/>
          <w:szCs w:val="24"/>
        </w:rPr>
        <w:t xml:space="preserve"> Hope – </w:t>
      </w:r>
      <w:r w:rsidRPr="000370E7">
        <w:rPr>
          <w:rFonts w:cstheme="minorHAnsi"/>
          <w:b/>
          <w:sz w:val="24"/>
          <w:szCs w:val="24"/>
        </w:rPr>
        <w:t>Positive vision</w:t>
      </w:r>
      <w:r w:rsidRPr="000370E7">
        <w:rPr>
          <w:rFonts w:cstheme="minorHAnsi"/>
          <w:sz w:val="24"/>
          <w:szCs w:val="24"/>
        </w:rPr>
        <w:t xml:space="preserve"> of current and future ministry</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Bible passage – “</w:t>
      </w:r>
      <w:r w:rsidRPr="000370E7">
        <w:rPr>
          <w:rFonts w:cstheme="minorHAnsi"/>
          <w:color w:val="000000"/>
          <w:sz w:val="24"/>
          <w:szCs w:val="24"/>
          <w:shd w:val="clear" w:color="auto" w:fill="FFFFFF"/>
        </w:rPr>
        <w:t>Very truly, I tell you, the one who believes in me will also do the works that I do and, in fact, will do greater works than these, because I am going to the Father.” – John 14:12</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Question – Does the congregation have a hopeful view of its future?</w:t>
      </w:r>
    </w:p>
    <w:p w:rsidR="000370E7" w:rsidRPr="000370E7" w:rsidRDefault="000370E7" w:rsidP="000370E7">
      <w:pPr>
        <w:pStyle w:val="ListParagraph"/>
        <w:rPr>
          <w:rFonts w:cstheme="minorHAnsi"/>
          <w:sz w:val="24"/>
          <w:szCs w:val="24"/>
        </w:rPr>
      </w:pPr>
    </w:p>
    <w:p w:rsidR="000370E7" w:rsidRPr="000370E7" w:rsidRDefault="000370E7" w:rsidP="000370E7">
      <w:pPr>
        <w:pStyle w:val="ListParagraph"/>
        <w:numPr>
          <w:ilvl w:val="0"/>
          <w:numId w:val="36"/>
        </w:numPr>
        <w:spacing w:after="0" w:line="240" w:lineRule="auto"/>
        <w:ind w:left="360"/>
        <w:rPr>
          <w:rFonts w:cstheme="minorHAnsi"/>
          <w:b/>
          <w:sz w:val="24"/>
          <w:szCs w:val="24"/>
        </w:rPr>
      </w:pPr>
      <w:r w:rsidRPr="000370E7">
        <w:rPr>
          <w:rFonts w:cstheme="minorHAnsi"/>
          <w:i/>
          <w:sz w:val="24"/>
          <w:szCs w:val="24"/>
        </w:rPr>
        <w:t xml:space="preserve">Passionate </w:t>
      </w:r>
      <w:r w:rsidRPr="000370E7">
        <w:rPr>
          <w:rFonts w:cstheme="minorHAnsi"/>
          <w:sz w:val="24"/>
          <w:szCs w:val="24"/>
        </w:rPr>
        <w:t xml:space="preserve">Faith – </w:t>
      </w:r>
      <w:r w:rsidRPr="000370E7">
        <w:rPr>
          <w:rFonts w:cstheme="minorHAnsi"/>
          <w:b/>
          <w:sz w:val="24"/>
          <w:szCs w:val="24"/>
        </w:rPr>
        <w:t>Fearless disciples</w:t>
      </w:r>
      <w:r w:rsidRPr="000370E7">
        <w:rPr>
          <w:rFonts w:cstheme="minorHAnsi"/>
          <w:sz w:val="24"/>
          <w:szCs w:val="24"/>
        </w:rPr>
        <w:t xml:space="preserve"> that others want to emulate</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Bible passage – “</w:t>
      </w:r>
      <w:r w:rsidRPr="000370E7">
        <w:rPr>
          <w:rFonts w:cstheme="minorHAnsi"/>
          <w:color w:val="000000"/>
          <w:sz w:val="24"/>
          <w:szCs w:val="24"/>
          <w:shd w:val="clear" w:color="auto" w:fill="FFFFFF"/>
        </w:rPr>
        <w:t>Now when they saw the boldness of Peter and John and realized that they were uneducated and ordinary men, they were amazed and recognized them as companions of Jesus.” – Acts 4:13</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 xml:space="preserve">Question – Do the people of the congregation have an enthusiasm for following Jesus Christ and are committed to the church and serving others? </w:t>
      </w:r>
    </w:p>
    <w:p w:rsidR="000370E7" w:rsidRPr="000370E7" w:rsidRDefault="000370E7" w:rsidP="000370E7">
      <w:pPr>
        <w:pStyle w:val="ListParagraph"/>
        <w:ind w:left="360"/>
        <w:rPr>
          <w:rFonts w:cstheme="minorHAnsi"/>
          <w:sz w:val="24"/>
          <w:szCs w:val="24"/>
        </w:rPr>
      </w:pPr>
    </w:p>
    <w:p w:rsidR="000370E7" w:rsidRPr="000370E7" w:rsidRDefault="000370E7" w:rsidP="000370E7">
      <w:pPr>
        <w:pStyle w:val="ListParagraph"/>
        <w:numPr>
          <w:ilvl w:val="0"/>
          <w:numId w:val="36"/>
        </w:numPr>
        <w:spacing w:after="0" w:line="240" w:lineRule="auto"/>
        <w:ind w:left="360"/>
        <w:rPr>
          <w:rFonts w:cstheme="minorHAnsi"/>
          <w:sz w:val="24"/>
          <w:szCs w:val="24"/>
        </w:rPr>
      </w:pPr>
      <w:r w:rsidRPr="000370E7">
        <w:rPr>
          <w:rFonts w:cstheme="minorHAnsi"/>
          <w:i/>
          <w:sz w:val="24"/>
          <w:szCs w:val="24"/>
        </w:rPr>
        <w:t xml:space="preserve">Courageous </w:t>
      </w:r>
      <w:r w:rsidRPr="000370E7">
        <w:rPr>
          <w:rFonts w:cstheme="minorHAnsi"/>
          <w:sz w:val="24"/>
          <w:szCs w:val="24"/>
        </w:rPr>
        <w:t xml:space="preserve">Mission – </w:t>
      </w:r>
      <w:r w:rsidRPr="000370E7">
        <w:rPr>
          <w:rFonts w:cstheme="minorHAnsi"/>
          <w:b/>
          <w:sz w:val="24"/>
          <w:szCs w:val="24"/>
        </w:rPr>
        <w:t>Risk-taking community connection</w:t>
      </w:r>
      <w:r w:rsidRPr="000370E7">
        <w:rPr>
          <w:rFonts w:cstheme="minorHAnsi"/>
          <w:sz w:val="24"/>
          <w:szCs w:val="24"/>
        </w:rPr>
        <w:t xml:space="preserve"> and engagement</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Bible passage – “</w:t>
      </w:r>
      <w:r w:rsidRPr="000370E7">
        <w:rPr>
          <w:rFonts w:cstheme="minorHAnsi"/>
          <w:color w:val="000000"/>
          <w:sz w:val="24"/>
          <w:szCs w:val="24"/>
          <w:shd w:val="clear" w:color="auto" w:fill="FFFFFF"/>
        </w:rPr>
        <w:t xml:space="preserve">But you will receive power when the Holy Spirit has come upon you; and you will be my witnesses in Jerusalem, in all Judea and Samaria, and to the ends of the earth.” </w:t>
      </w:r>
      <w:r w:rsidRPr="000370E7">
        <w:rPr>
          <w:rFonts w:cstheme="minorHAnsi"/>
          <w:color w:val="000000"/>
          <w:sz w:val="24"/>
          <w:szCs w:val="24"/>
          <w:shd w:val="clear" w:color="auto" w:fill="FFFFFF"/>
        </w:rPr>
        <w:softHyphen/>
        <w:t>– Acts 1:8</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Question – Do people in the community believe and experience the congregation’s mission as bold and courageous? Do they experience the radical love of Jesus in the congregation’s mission and ministry?</w:t>
      </w:r>
    </w:p>
    <w:p w:rsidR="000370E7" w:rsidRPr="000370E7" w:rsidRDefault="000370E7" w:rsidP="000370E7">
      <w:pPr>
        <w:pStyle w:val="ListParagraph"/>
        <w:rPr>
          <w:rFonts w:cstheme="minorHAnsi"/>
          <w:sz w:val="24"/>
          <w:szCs w:val="24"/>
        </w:rPr>
      </w:pPr>
    </w:p>
    <w:p w:rsidR="000370E7" w:rsidRPr="000370E7" w:rsidRDefault="000370E7" w:rsidP="000370E7">
      <w:pPr>
        <w:pStyle w:val="ListParagraph"/>
        <w:numPr>
          <w:ilvl w:val="0"/>
          <w:numId w:val="36"/>
        </w:numPr>
        <w:spacing w:after="0" w:line="240" w:lineRule="auto"/>
        <w:ind w:left="360"/>
        <w:rPr>
          <w:rFonts w:cstheme="minorHAnsi"/>
          <w:sz w:val="24"/>
          <w:szCs w:val="24"/>
        </w:rPr>
      </w:pPr>
      <w:r w:rsidRPr="000370E7">
        <w:rPr>
          <w:rFonts w:cstheme="minorHAnsi"/>
          <w:i/>
          <w:sz w:val="24"/>
          <w:szCs w:val="24"/>
        </w:rPr>
        <w:t xml:space="preserve">Transformational </w:t>
      </w:r>
      <w:r w:rsidRPr="000370E7">
        <w:rPr>
          <w:rFonts w:cstheme="minorHAnsi"/>
          <w:sz w:val="24"/>
          <w:szCs w:val="24"/>
        </w:rPr>
        <w:t xml:space="preserve">Leaders – </w:t>
      </w:r>
      <w:r w:rsidRPr="000370E7">
        <w:rPr>
          <w:rFonts w:cstheme="minorHAnsi"/>
          <w:b/>
          <w:sz w:val="24"/>
          <w:szCs w:val="24"/>
        </w:rPr>
        <w:t>Difference makers</w:t>
      </w:r>
      <w:r w:rsidRPr="000370E7">
        <w:rPr>
          <w:rFonts w:cstheme="minorHAnsi"/>
          <w:sz w:val="24"/>
          <w:szCs w:val="24"/>
        </w:rPr>
        <w:t xml:space="preserve"> in people’s lives, the congregation and the community </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Bible passage – “</w:t>
      </w:r>
      <w:r w:rsidRPr="000370E7">
        <w:rPr>
          <w:rFonts w:cstheme="minorHAnsi"/>
          <w:color w:val="000000"/>
          <w:sz w:val="24"/>
          <w:szCs w:val="24"/>
          <w:shd w:val="clear" w:color="auto" w:fill="FFFFFF"/>
        </w:rPr>
        <w:t>For if you keep silence at such a time as this, relief and deliverance will rise for the Jews from another quarter… Perhaps you have come to royal dignity for just such a time as this.” – Esther 4:14</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Question - Are the leaders of your congregation making a significant difference through their leadership? Do the leaders work with all members of the congregation and relate well with the community?</w:t>
      </w:r>
    </w:p>
    <w:p w:rsidR="000370E7" w:rsidRPr="000370E7" w:rsidRDefault="000370E7" w:rsidP="000370E7">
      <w:pPr>
        <w:pStyle w:val="ListParagraph"/>
        <w:ind w:left="360"/>
        <w:rPr>
          <w:rFonts w:cstheme="minorHAnsi"/>
          <w:sz w:val="24"/>
          <w:szCs w:val="24"/>
        </w:rPr>
      </w:pPr>
    </w:p>
    <w:p w:rsidR="000370E7" w:rsidRDefault="000370E7" w:rsidP="000370E7">
      <w:pPr>
        <w:jc w:val="right"/>
        <w:rPr>
          <w:rFonts w:cstheme="minorHAnsi"/>
          <w:i/>
          <w:sz w:val="24"/>
          <w:szCs w:val="24"/>
        </w:rPr>
      </w:pPr>
    </w:p>
    <w:p w:rsidR="000370E7" w:rsidRPr="000370E7" w:rsidRDefault="000370E7" w:rsidP="000370E7">
      <w:pPr>
        <w:jc w:val="right"/>
        <w:rPr>
          <w:rFonts w:cstheme="minorHAnsi"/>
          <w:i/>
          <w:sz w:val="24"/>
          <w:szCs w:val="24"/>
        </w:rPr>
      </w:pPr>
      <w:r>
        <w:rPr>
          <w:rFonts w:cstheme="minorHAnsi"/>
          <w:i/>
          <w:sz w:val="24"/>
          <w:szCs w:val="24"/>
        </w:rPr>
        <w:t>(</w:t>
      </w:r>
      <w:proofErr w:type="gramStart"/>
      <w:r w:rsidRPr="000370E7">
        <w:rPr>
          <w:rFonts w:cstheme="minorHAnsi"/>
          <w:i/>
          <w:sz w:val="24"/>
          <w:szCs w:val="24"/>
        </w:rPr>
        <w:t>continued</w:t>
      </w:r>
      <w:proofErr w:type="gramEnd"/>
      <w:r w:rsidRPr="000370E7">
        <w:rPr>
          <w:rFonts w:cstheme="minorHAnsi"/>
          <w:i/>
          <w:sz w:val="24"/>
          <w:szCs w:val="24"/>
        </w:rPr>
        <w:t>)</w:t>
      </w:r>
    </w:p>
    <w:p w:rsidR="000370E7" w:rsidRPr="000370E7" w:rsidRDefault="000370E7" w:rsidP="000370E7">
      <w:pPr>
        <w:pStyle w:val="ListParagraph"/>
        <w:numPr>
          <w:ilvl w:val="0"/>
          <w:numId w:val="36"/>
        </w:numPr>
        <w:spacing w:after="0" w:line="240" w:lineRule="auto"/>
        <w:ind w:left="360"/>
        <w:rPr>
          <w:rFonts w:cstheme="minorHAnsi"/>
          <w:sz w:val="24"/>
          <w:szCs w:val="24"/>
        </w:rPr>
      </w:pPr>
      <w:r w:rsidRPr="000370E7">
        <w:rPr>
          <w:rFonts w:cstheme="minorHAnsi"/>
          <w:i/>
          <w:sz w:val="24"/>
          <w:szCs w:val="24"/>
        </w:rPr>
        <w:lastRenderedPageBreak/>
        <w:t xml:space="preserve">Vital </w:t>
      </w:r>
      <w:r w:rsidRPr="000370E7">
        <w:rPr>
          <w:rFonts w:cstheme="minorHAnsi"/>
          <w:sz w:val="24"/>
          <w:szCs w:val="24"/>
        </w:rPr>
        <w:t xml:space="preserve">Congregations – </w:t>
      </w:r>
      <w:r w:rsidRPr="000370E7">
        <w:rPr>
          <w:rFonts w:cstheme="minorHAnsi"/>
          <w:b/>
          <w:sz w:val="24"/>
          <w:szCs w:val="24"/>
        </w:rPr>
        <w:t>Indispensable ministry</w:t>
      </w:r>
      <w:r w:rsidRPr="000370E7">
        <w:rPr>
          <w:rFonts w:cstheme="minorHAnsi"/>
          <w:sz w:val="24"/>
          <w:szCs w:val="24"/>
        </w:rPr>
        <w:t xml:space="preserve"> with people and the community</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Bible passage - “</w:t>
      </w:r>
      <w:r w:rsidRPr="000370E7">
        <w:rPr>
          <w:rStyle w:val="text"/>
          <w:rFonts w:cstheme="minorHAnsi"/>
          <w:color w:val="000000"/>
          <w:sz w:val="24"/>
          <w:szCs w:val="24"/>
          <w:shd w:val="clear" w:color="auto" w:fill="FFFFFF"/>
        </w:rPr>
        <w:t>All who believed were together and had all things in common; they would sell their possessions and goods and distribute the proceeds</w:t>
      </w:r>
      <w:r w:rsidRPr="000370E7">
        <w:rPr>
          <w:rStyle w:val="text"/>
          <w:rFonts w:cstheme="minorHAnsi"/>
          <w:color w:val="000000"/>
          <w:sz w:val="24"/>
          <w:szCs w:val="24"/>
          <w:shd w:val="clear" w:color="auto" w:fill="FFFFFF"/>
          <w:vertAlign w:val="superscript"/>
        </w:rPr>
        <w:t xml:space="preserve"> </w:t>
      </w:r>
      <w:r w:rsidRPr="000370E7">
        <w:rPr>
          <w:rStyle w:val="text"/>
          <w:rFonts w:cstheme="minorHAnsi"/>
          <w:color w:val="000000"/>
          <w:sz w:val="24"/>
          <w:szCs w:val="24"/>
          <w:shd w:val="clear" w:color="auto" w:fill="FFFFFF"/>
        </w:rPr>
        <w:t>to all, as any had need.</w:t>
      </w:r>
      <w:r w:rsidRPr="000370E7">
        <w:rPr>
          <w:rStyle w:val="text"/>
          <w:rFonts w:cstheme="minorHAnsi"/>
          <w:b/>
          <w:bCs/>
          <w:color w:val="000000"/>
          <w:sz w:val="24"/>
          <w:szCs w:val="24"/>
          <w:shd w:val="clear" w:color="auto" w:fill="FFFFFF"/>
          <w:vertAlign w:val="superscript"/>
        </w:rPr>
        <w:t> </w:t>
      </w:r>
      <w:r w:rsidRPr="000370E7">
        <w:rPr>
          <w:rStyle w:val="text"/>
          <w:rFonts w:cstheme="minorHAnsi"/>
          <w:color w:val="000000"/>
          <w:sz w:val="24"/>
          <w:szCs w:val="24"/>
          <w:shd w:val="clear" w:color="auto" w:fill="FFFFFF"/>
        </w:rPr>
        <w:t>Day by day, as they spent much time together in the temple, they broke bread at home</w:t>
      </w:r>
      <w:r w:rsidRPr="000370E7">
        <w:rPr>
          <w:rStyle w:val="text"/>
          <w:rFonts w:cstheme="minorHAnsi"/>
          <w:color w:val="000000"/>
          <w:sz w:val="24"/>
          <w:szCs w:val="24"/>
          <w:shd w:val="clear" w:color="auto" w:fill="FFFFFF"/>
          <w:vertAlign w:val="superscript"/>
        </w:rPr>
        <w:t xml:space="preserve"> </w:t>
      </w:r>
      <w:r w:rsidRPr="000370E7">
        <w:rPr>
          <w:rStyle w:val="text"/>
          <w:rFonts w:cstheme="minorHAnsi"/>
          <w:color w:val="000000"/>
          <w:sz w:val="24"/>
          <w:szCs w:val="24"/>
          <w:shd w:val="clear" w:color="auto" w:fill="FFFFFF"/>
        </w:rPr>
        <w:t>and ate their food with glad and generous</w:t>
      </w:r>
      <w:r w:rsidRPr="000370E7">
        <w:rPr>
          <w:rStyle w:val="text"/>
          <w:rFonts w:cstheme="minorHAnsi"/>
          <w:color w:val="000000"/>
          <w:sz w:val="24"/>
          <w:szCs w:val="24"/>
          <w:shd w:val="clear" w:color="auto" w:fill="FFFFFF"/>
          <w:vertAlign w:val="superscript"/>
        </w:rPr>
        <w:t xml:space="preserve"> </w:t>
      </w:r>
      <w:r w:rsidRPr="000370E7">
        <w:rPr>
          <w:rStyle w:val="text"/>
          <w:rFonts w:cstheme="minorHAnsi"/>
          <w:color w:val="000000"/>
          <w:sz w:val="24"/>
          <w:szCs w:val="24"/>
          <w:shd w:val="clear" w:color="auto" w:fill="FFFFFF"/>
        </w:rPr>
        <w:t>hearts, praising God and having the goodwill of all the people. And day by day the Lord added to their number those who were being saved.” – Acts 2:44-47</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Question – Are people in the community drawn to participate in your worship, small groups and ministry?</w:t>
      </w:r>
    </w:p>
    <w:p w:rsidR="000370E7" w:rsidRPr="000370E7" w:rsidRDefault="000370E7" w:rsidP="000370E7">
      <w:pPr>
        <w:pStyle w:val="ListParagraph"/>
        <w:ind w:left="360"/>
        <w:rPr>
          <w:rFonts w:cstheme="minorHAnsi"/>
          <w:sz w:val="24"/>
          <w:szCs w:val="24"/>
        </w:rPr>
      </w:pPr>
    </w:p>
    <w:p w:rsidR="000370E7" w:rsidRPr="000370E7" w:rsidRDefault="000370E7" w:rsidP="000370E7">
      <w:pPr>
        <w:pStyle w:val="ListParagraph"/>
        <w:numPr>
          <w:ilvl w:val="0"/>
          <w:numId w:val="36"/>
        </w:numPr>
        <w:spacing w:after="0" w:line="240" w:lineRule="auto"/>
        <w:ind w:left="360"/>
        <w:rPr>
          <w:rFonts w:cstheme="minorHAnsi"/>
          <w:sz w:val="24"/>
          <w:szCs w:val="24"/>
        </w:rPr>
      </w:pPr>
      <w:r w:rsidRPr="000370E7">
        <w:rPr>
          <w:rFonts w:cstheme="minorHAnsi"/>
          <w:i/>
          <w:sz w:val="24"/>
          <w:szCs w:val="24"/>
        </w:rPr>
        <w:t xml:space="preserve">Regenerative </w:t>
      </w:r>
      <w:r w:rsidRPr="000370E7">
        <w:rPr>
          <w:rFonts w:cstheme="minorHAnsi"/>
          <w:sz w:val="24"/>
          <w:szCs w:val="24"/>
        </w:rPr>
        <w:t xml:space="preserve">Resources – </w:t>
      </w:r>
      <w:r w:rsidRPr="000370E7">
        <w:rPr>
          <w:rFonts w:cstheme="minorHAnsi"/>
          <w:b/>
          <w:sz w:val="24"/>
          <w:szCs w:val="24"/>
        </w:rPr>
        <w:t xml:space="preserve">Cultivate generosity </w:t>
      </w:r>
      <w:r w:rsidRPr="000370E7">
        <w:rPr>
          <w:rFonts w:cstheme="minorHAnsi"/>
          <w:sz w:val="24"/>
          <w:szCs w:val="24"/>
        </w:rPr>
        <w:t xml:space="preserve">to increase mission </w:t>
      </w:r>
    </w:p>
    <w:p w:rsidR="000370E7" w:rsidRPr="000370E7" w:rsidRDefault="000370E7" w:rsidP="000370E7">
      <w:pPr>
        <w:pStyle w:val="ListParagraph"/>
        <w:numPr>
          <w:ilvl w:val="0"/>
          <w:numId w:val="37"/>
        </w:numPr>
        <w:spacing w:after="0" w:line="240" w:lineRule="auto"/>
        <w:rPr>
          <w:rFonts w:cstheme="minorHAnsi"/>
          <w:sz w:val="24"/>
          <w:szCs w:val="24"/>
        </w:rPr>
      </w:pPr>
      <w:r w:rsidRPr="000370E7">
        <w:rPr>
          <w:rStyle w:val="text"/>
          <w:rFonts w:cstheme="minorHAnsi"/>
          <w:color w:val="000000"/>
          <w:sz w:val="24"/>
          <w:szCs w:val="24"/>
          <w:shd w:val="clear" w:color="auto" w:fill="FFFFFF"/>
        </w:rPr>
        <w:t>Bible passage – “The point is this: the one who sows sparingly will also reap sparingly, and the one who sows bountifully will also reap bountifully. Each of you must give as you have made up your mind, not reluctantly or under compulsion, for God loves a cheerful giver. </w:t>
      </w:r>
      <w:r w:rsidRPr="000370E7">
        <w:rPr>
          <w:rStyle w:val="text"/>
          <w:rFonts w:cstheme="minorHAnsi"/>
          <w:b/>
          <w:bCs/>
          <w:color w:val="000000"/>
          <w:sz w:val="24"/>
          <w:szCs w:val="24"/>
          <w:shd w:val="clear" w:color="auto" w:fill="FFFFFF"/>
          <w:vertAlign w:val="superscript"/>
        </w:rPr>
        <w:t> </w:t>
      </w:r>
      <w:r w:rsidRPr="000370E7">
        <w:rPr>
          <w:rStyle w:val="text"/>
          <w:rFonts w:cstheme="minorHAnsi"/>
          <w:color w:val="000000"/>
          <w:sz w:val="24"/>
          <w:szCs w:val="24"/>
          <w:shd w:val="clear" w:color="auto" w:fill="FFFFFF"/>
        </w:rPr>
        <w:t>And God is able to provide you with every blessing in abundance, so that by always having enough of everything, you may share abundantly in every good work.” – 2 Corinthians 9:6-8</w:t>
      </w:r>
    </w:p>
    <w:p w:rsidR="000370E7" w:rsidRPr="000370E7" w:rsidRDefault="000370E7" w:rsidP="000370E7">
      <w:pPr>
        <w:pStyle w:val="ListParagraph"/>
        <w:numPr>
          <w:ilvl w:val="0"/>
          <w:numId w:val="35"/>
        </w:numPr>
        <w:spacing w:after="0" w:line="240" w:lineRule="auto"/>
        <w:rPr>
          <w:rFonts w:cstheme="minorHAnsi"/>
          <w:sz w:val="24"/>
          <w:szCs w:val="24"/>
        </w:rPr>
      </w:pPr>
      <w:r w:rsidRPr="000370E7">
        <w:rPr>
          <w:rFonts w:cstheme="minorHAnsi"/>
          <w:sz w:val="24"/>
          <w:szCs w:val="24"/>
        </w:rPr>
        <w:t>Is your congregation achieving its full potential financially in order to bless God and others?</w:t>
      </w:r>
    </w:p>
    <w:p w:rsidR="000370E7" w:rsidRDefault="000370E7" w:rsidP="005B1DF5">
      <w:pPr>
        <w:spacing w:line="480" w:lineRule="auto"/>
        <w:jc w:val="center"/>
        <w:rPr>
          <w:b/>
          <w:color w:val="5B9BD5" w:themeColor="accent1"/>
          <w:sz w:val="28"/>
          <w:szCs w:val="28"/>
        </w:rPr>
      </w:pPr>
    </w:p>
    <w:p w:rsidR="000370E7" w:rsidRDefault="000370E7" w:rsidP="005B1DF5">
      <w:pPr>
        <w:spacing w:line="480" w:lineRule="auto"/>
        <w:jc w:val="center"/>
        <w:rPr>
          <w:b/>
          <w:color w:val="5B9BD5" w:themeColor="accent1"/>
          <w:sz w:val="28"/>
          <w:szCs w:val="28"/>
        </w:rPr>
      </w:pPr>
    </w:p>
    <w:p w:rsidR="000370E7" w:rsidRDefault="000370E7" w:rsidP="005B1DF5">
      <w:pPr>
        <w:spacing w:line="480" w:lineRule="auto"/>
        <w:jc w:val="center"/>
        <w:rPr>
          <w:b/>
          <w:color w:val="5B9BD5" w:themeColor="accent1"/>
          <w:sz w:val="28"/>
          <w:szCs w:val="28"/>
        </w:rPr>
      </w:pPr>
    </w:p>
    <w:p w:rsidR="000370E7" w:rsidRDefault="000370E7" w:rsidP="005B1DF5">
      <w:pPr>
        <w:spacing w:line="480" w:lineRule="auto"/>
        <w:jc w:val="center"/>
        <w:rPr>
          <w:b/>
          <w:color w:val="5B9BD5" w:themeColor="accent1"/>
          <w:sz w:val="28"/>
          <w:szCs w:val="28"/>
        </w:rPr>
      </w:pPr>
    </w:p>
    <w:p w:rsidR="000370E7" w:rsidRDefault="000370E7" w:rsidP="005B1DF5">
      <w:pPr>
        <w:spacing w:line="480" w:lineRule="auto"/>
        <w:jc w:val="center"/>
        <w:rPr>
          <w:b/>
          <w:color w:val="5B9BD5" w:themeColor="accent1"/>
          <w:sz w:val="28"/>
          <w:szCs w:val="28"/>
        </w:rPr>
      </w:pPr>
    </w:p>
    <w:p w:rsidR="009424FC" w:rsidRDefault="009424FC" w:rsidP="005B1DF5">
      <w:pPr>
        <w:spacing w:line="480" w:lineRule="auto"/>
        <w:jc w:val="center"/>
        <w:rPr>
          <w:b/>
          <w:color w:val="5B9BD5" w:themeColor="accent1"/>
          <w:sz w:val="28"/>
          <w:szCs w:val="28"/>
        </w:rPr>
      </w:pPr>
    </w:p>
    <w:p w:rsidR="009424FC" w:rsidRDefault="009424FC" w:rsidP="005B1DF5">
      <w:pPr>
        <w:spacing w:line="480" w:lineRule="auto"/>
        <w:jc w:val="center"/>
        <w:rPr>
          <w:b/>
          <w:color w:val="5B9BD5" w:themeColor="accent1"/>
          <w:sz w:val="28"/>
          <w:szCs w:val="28"/>
        </w:rPr>
      </w:pPr>
    </w:p>
    <w:p w:rsidR="009424FC" w:rsidRDefault="009424FC" w:rsidP="005B1DF5">
      <w:pPr>
        <w:spacing w:line="480" w:lineRule="auto"/>
        <w:jc w:val="center"/>
        <w:rPr>
          <w:b/>
          <w:color w:val="5B9BD5" w:themeColor="accent1"/>
          <w:sz w:val="28"/>
          <w:szCs w:val="28"/>
        </w:rPr>
      </w:pPr>
    </w:p>
    <w:p w:rsidR="00FA3324" w:rsidRDefault="00FA3324" w:rsidP="00032E93">
      <w:pPr>
        <w:jc w:val="center"/>
        <w:rPr>
          <w:rFonts w:cstheme="minorHAnsi"/>
          <w:b/>
          <w:color w:val="2E74B5" w:themeColor="accent1" w:themeShade="BF"/>
          <w:sz w:val="24"/>
          <w:szCs w:val="24"/>
        </w:rPr>
      </w:pPr>
    </w:p>
    <w:p w:rsidR="00032E93" w:rsidRPr="00032E93" w:rsidRDefault="00FA3324" w:rsidP="00FA3324">
      <w:pPr>
        <w:jc w:val="center"/>
        <w:rPr>
          <w:rFonts w:cstheme="minorHAnsi"/>
          <w:b/>
          <w:color w:val="2E74B5" w:themeColor="accent1" w:themeShade="BF"/>
          <w:sz w:val="24"/>
          <w:szCs w:val="24"/>
        </w:rPr>
      </w:pPr>
      <w:r>
        <w:rPr>
          <w:rFonts w:cstheme="minorHAnsi"/>
          <w:b/>
          <w:color w:val="2E74B5" w:themeColor="accent1" w:themeShade="BF"/>
          <w:sz w:val="24"/>
          <w:szCs w:val="24"/>
        </w:rPr>
        <w:lastRenderedPageBreak/>
        <w:t>E</w:t>
      </w:r>
      <w:r w:rsidR="00032E93" w:rsidRPr="00032E93">
        <w:rPr>
          <w:rFonts w:cstheme="minorHAnsi"/>
          <w:b/>
          <w:color w:val="2E74B5" w:themeColor="accent1" w:themeShade="BF"/>
          <w:sz w:val="24"/>
          <w:szCs w:val="24"/>
        </w:rPr>
        <w:t>motional Intelligence in Small Group Dynamics</w:t>
      </w:r>
    </w:p>
    <w:p w:rsidR="00032E93" w:rsidRPr="00032E93" w:rsidRDefault="00032E93" w:rsidP="00032E93">
      <w:pPr>
        <w:rPr>
          <w:rFonts w:cstheme="minorHAnsi"/>
          <w:sz w:val="24"/>
          <w:szCs w:val="24"/>
        </w:rPr>
      </w:pPr>
    </w:p>
    <w:p w:rsidR="00032E93" w:rsidRPr="00032E93" w:rsidRDefault="00032E93" w:rsidP="00032E93">
      <w:pPr>
        <w:numPr>
          <w:ilvl w:val="0"/>
          <w:numId w:val="41"/>
        </w:numPr>
        <w:contextualSpacing/>
      </w:pPr>
      <w:r w:rsidRPr="00032E93">
        <w:t xml:space="preserve">The pastor is about to enter the SPRC meeting. The pastor does not realize that the majority of the SPRC members have already decided not to recommend a raise for the staff and pastor for 2018.  A majority of the members of the committee met in the parking lot after church on Sunday and made this decision. This decision of not recommending a raise elicits mix results from the group. Some people feel the pastor should have been included in this group decision. A member of the committee greets the pastor with the news “This meeting will not be long tonight, because the Staff Parish decided we cannot afford to give raises for the staff this year.” How will the pastor respond to the group? </w:t>
      </w:r>
    </w:p>
    <w:p w:rsidR="00032E93" w:rsidRPr="00032E93" w:rsidRDefault="00032E93" w:rsidP="00032E93">
      <w:pPr>
        <w:ind w:left="720"/>
        <w:contextualSpacing/>
      </w:pPr>
    </w:p>
    <w:p w:rsidR="00032E93" w:rsidRPr="00032E93" w:rsidRDefault="00032E93" w:rsidP="00032E93">
      <w:pPr>
        <w:numPr>
          <w:ilvl w:val="0"/>
          <w:numId w:val="41"/>
        </w:numPr>
        <w:contextualSpacing/>
      </w:pPr>
      <w:r w:rsidRPr="00032E93">
        <w:t>The pastor is about to enter a trustee meeting.  At the last meeting it was decided that the trustees would support the worship committee’s request to purchase and install a projector and screen in the sanctuary. Two members of the trustees believe this is good decision. Another member of the committee believes</w:t>
      </w:r>
      <w:r w:rsidR="00335A8A">
        <w:t xml:space="preserve"> the</w:t>
      </w:r>
      <w:r w:rsidRPr="00032E93">
        <w:t xml:space="preserve"> money could be used in a better way. A member of the committee greets the pastor with the news, “I know we decided on installing a projector in the sanctuary at our last trustee meeting, but I am not so sure if that was a good decision.” How will the pastor respond to the group?  </w:t>
      </w:r>
    </w:p>
    <w:p w:rsidR="00032E93" w:rsidRPr="00032E93" w:rsidRDefault="00032E93" w:rsidP="00032E93">
      <w:pPr>
        <w:ind w:left="720"/>
        <w:contextualSpacing/>
      </w:pPr>
    </w:p>
    <w:p w:rsidR="00032E93" w:rsidRPr="00032E93" w:rsidRDefault="00032E93" w:rsidP="00032E93">
      <w:pPr>
        <w:ind w:left="720"/>
        <w:contextualSpacing/>
      </w:pPr>
    </w:p>
    <w:p w:rsidR="00032E93" w:rsidRPr="00032E93" w:rsidRDefault="00032E93" w:rsidP="00032E93">
      <w:pPr>
        <w:numPr>
          <w:ilvl w:val="0"/>
          <w:numId w:val="41"/>
        </w:numPr>
        <w:contextualSpacing/>
      </w:pPr>
      <w:r w:rsidRPr="00032E93">
        <w:t xml:space="preserve">The pastor is about to enter a confirmation class meeting. The youth all have reasons about why they cannot make next month’s confirmation meeting.  Someone from the group greets the pastor with the news, “Pastor, I cannot attend confirmation class next month because…..” During the discussion it is revealed that the next meeting was scheduled on Super Bowl Sunday and that is why the kids do not want to attend.  How will the pastor respond to the group? </w:t>
      </w:r>
    </w:p>
    <w:p w:rsidR="00032E93" w:rsidRPr="00032E93" w:rsidRDefault="00032E93" w:rsidP="00032E93">
      <w:pPr>
        <w:ind w:left="720"/>
        <w:contextualSpacing/>
      </w:pPr>
    </w:p>
    <w:p w:rsidR="00032E93" w:rsidRPr="00032E93" w:rsidRDefault="00032E93" w:rsidP="00032E93">
      <w:pPr>
        <w:numPr>
          <w:ilvl w:val="0"/>
          <w:numId w:val="41"/>
        </w:numPr>
        <w:contextualSpacing/>
      </w:pPr>
      <w:r w:rsidRPr="00032E93">
        <w:t xml:space="preserve">The pastor is about to enter a church council meeting. It is the month of April and the church will become a two point charge </w:t>
      </w:r>
      <w:r w:rsidR="004552BB">
        <w:t xml:space="preserve">in </w:t>
      </w:r>
      <w:r w:rsidRPr="00032E93">
        <w:t>July 1</w:t>
      </w:r>
      <w:r w:rsidRPr="00032E93">
        <w:rPr>
          <w:vertAlign w:val="superscript"/>
        </w:rPr>
        <w:t>st</w:t>
      </w:r>
      <w:r w:rsidRPr="00032E93">
        <w:t>. Both churches have worship at 10am.  A council member brings up the point that the church may need to change their worship time.  Spirited discussion ensues. Someone from the group begins the discussion by saying, “I know that you will have a two point charge this July, how do you think it will affect our worship time?” How will the pastor respond to the group</w:t>
      </w:r>
      <w:r>
        <w:t>?</w:t>
      </w:r>
      <w:r w:rsidRPr="00032E93">
        <w:t xml:space="preserve">   </w:t>
      </w:r>
    </w:p>
    <w:p w:rsidR="000370E7" w:rsidRDefault="000370E7" w:rsidP="005B1DF5">
      <w:pPr>
        <w:spacing w:line="480" w:lineRule="auto"/>
        <w:jc w:val="center"/>
        <w:rPr>
          <w:b/>
          <w:color w:val="5B9BD5" w:themeColor="accent1"/>
          <w:sz w:val="28"/>
          <w:szCs w:val="28"/>
        </w:rPr>
      </w:pPr>
    </w:p>
    <w:p w:rsidR="00032E93" w:rsidRDefault="0058682A" w:rsidP="005B1DF5">
      <w:pPr>
        <w:spacing w:line="480" w:lineRule="auto"/>
        <w:jc w:val="center"/>
        <w:rPr>
          <w:b/>
          <w:color w:val="5B9BD5" w:themeColor="accent1"/>
          <w:sz w:val="28"/>
          <w:szCs w:val="28"/>
        </w:rPr>
      </w:pPr>
      <w:r>
        <w:rPr>
          <w:noProof/>
        </w:rPr>
        <w:lastRenderedPageBreak/>
        <w:drawing>
          <wp:inline distT="0" distB="0" distL="0" distR="0" wp14:anchorId="203577B2" wp14:editId="12491C31">
            <wp:extent cx="5942796" cy="6003235"/>
            <wp:effectExtent l="0" t="0" r="1270" b="0"/>
            <wp:docPr id="1" name="Picture 1" descr="Image result for resonant leadership gol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onant leadership goleman"/>
                    <pic:cNvPicPr>
                      <a:picLocks noChangeAspect="1" noChangeArrowheads="1"/>
                    </pic:cNvPicPr>
                  </pic:nvPicPr>
                  <pic:blipFill rotWithShape="1">
                    <a:blip r:embed="rId8">
                      <a:extLst>
                        <a:ext uri="{28A0092B-C50C-407E-A947-70E740481C1C}">
                          <a14:useLocalDpi xmlns:a14="http://schemas.microsoft.com/office/drawing/2010/main" val="0"/>
                        </a:ext>
                      </a:extLst>
                    </a:blip>
                    <a:srcRect t="183" b="183"/>
                    <a:stretch/>
                  </pic:blipFill>
                  <pic:spPr bwMode="auto">
                    <a:xfrm>
                      <a:off x="0" y="0"/>
                      <a:ext cx="5952347" cy="6012883"/>
                    </a:xfrm>
                    <a:prstGeom prst="rect">
                      <a:avLst/>
                    </a:prstGeom>
                    <a:noFill/>
                    <a:ln>
                      <a:noFill/>
                    </a:ln>
                  </pic:spPr>
                </pic:pic>
              </a:graphicData>
            </a:graphic>
          </wp:inline>
        </w:drawing>
      </w:r>
    </w:p>
    <w:p w:rsidR="00032E93" w:rsidRDefault="00032E93" w:rsidP="005B1DF5">
      <w:pPr>
        <w:spacing w:line="480" w:lineRule="auto"/>
        <w:jc w:val="center"/>
        <w:rPr>
          <w:b/>
          <w:color w:val="5B9BD5" w:themeColor="accent1"/>
          <w:sz w:val="28"/>
          <w:szCs w:val="28"/>
        </w:rPr>
      </w:pPr>
    </w:p>
    <w:p w:rsidR="00032E93" w:rsidRDefault="00032E93" w:rsidP="005B1DF5">
      <w:pPr>
        <w:spacing w:line="480" w:lineRule="auto"/>
        <w:jc w:val="center"/>
        <w:rPr>
          <w:b/>
          <w:color w:val="5B9BD5" w:themeColor="accent1"/>
          <w:sz w:val="28"/>
          <w:szCs w:val="28"/>
        </w:rPr>
      </w:pPr>
    </w:p>
    <w:p w:rsidR="0058682A" w:rsidRDefault="0058682A" w:rsidP="005B1DF5">
      <w:pPr>
        <w:spacing w:line="480" w:lineRule="auto"/>
        <w:jc w:val="center"/>
        <w:rPr>
          <w:b/>
          <w:color w:val="5B9BD5" w:themeColor="accent1"/>
          <w:sz w:val="28"/>
          <w:szCs w:val="28"/>
        </w:rPr>
      </w:pPr>
    </w:p>
    <w:p w:rsidR="0058682A" w:rsidRDefault="0058682A" w:rsidP="005B1DF5">
      <w:pPr>
        <w:spacing w:line="480" w:lineRule="auto"/>
        <w:jc w:val="center"/>
        <w:rPr>
          <w:b/>
          <w:color w:val="5B9BD5" w:themeColor="accent1"/>
          <w:sz w:val="28"/>
          <w:szCs w:val="28"/>
        </w:rPr>
      </w:pPr>
    </w:p>
    <w:p w:rsidR="00932761" w:rsidRPr="00FA3324" w:rsidRDefault="00932761" w:rsidP="00FA3324">
      <w:pPr>
        <w:spacing w:after="0" w:line="240" w:lineRule="auto"/>
        <w:jc w:val="center"/>
        <w:rPr>
          <w:rFonts w:eastAsia="Times New Roman" w:cstheme="minorHAnsi"/>
          <w:b/>
          <w:bCs/>
          <w:color w:val="2E74B5" w:themeColor="accent1" w:themeShade="BF"/>
          <w:sz w:val="24"/>
          <w:szCs w:val="24"/>
        </w:rPr>
      </w:pPr>
      <w:r w:rsidRPr="00FA3324">
        <w:rPr>
          <w:rFonts w:eastAsia="Times New Roman" w:cstheme="minorHAnsi"/>
          <w:b/>
          <w:bCs/>
          <w:color w:val="2E74B5" w:themeColor="accent1" w:themeShade="BF"/>
          <w:sz w:val="24"/>
          <w:szCs w:val="24"/>
        </w:rPr>
        <w:lastRenderedPageBreak/>
        <w:t>Clergy Leadership Development Seminar</w:t>
      </w:r>
    </w:p>
    <w:p w:rsidR="00932761" w:rsidRPr="00FA3324" w:rsidRDefault="00932761" w:rsidP="00FA3324">
      <w:pPr>
        <w:spacing w:after="0" w:line="240" w:lineRule="auto"/>
        <w:jc w:val="center"/>
        <w:rPr>
          <w:rFonts w:eastAsia="Times New Roman" w:cstheme="minorHAnsi"/>
          <w:b/>
          <w:bCs/>
          <w:color w:val="2E74B5" w:themeColor="accent1" w:themeShade="BF"/>
          <w:sz w:val="24"/>
          <w:szCs w:val="24"/>
        </w:rPr>
      </w:pPr>
    </w:p>
    <w:p w:rsidR="00932761" w:rsidRPr="00FA3324" w:rsidRDefault="005B1DF5" w:rsidP="00FA3324">
      <w:pPr>
        <w:spacing w:after="0" w:line="240" w:lineRule="auto"/>
        <w:jc w:val="center"/>
        <w:rPr>
          <w:rFonts w:eastAsia="Times New Roman" w:cstheme="minorHAnsi"/>
          <w:b/>
          <w:bCs/>
          <w:color w:val="2E74B5" w:themeColor="accent1" w:themeShade="BF"/>
          <w:sz w:val="24"/>
          <w:szCs w:val="24"/>
        </w:rPr>
      </w:pPr>
      <w:r w:rsidRPr="00FA3324">
        <w:rPr>
          <w:rFonts w:eastAsia="Times New Roman" w:cstheme="minorHAnsi"/>
          <w:b/>
          <w:bCs/>
          <w:color w:val="2E74B5" w:themeColor="accent1" w:themeShade="BF"/>
          <w:sz w:val="24"/>
          <w:szCs w:val="24"/>
        </w:rPr>
        <w:t>Resourcing for 12.19</w:t>
      </w:r>
      <w:r w:rsidR="00932761" w:rsidRPr="00FA3324">
        <w:rPr>
          <w:rFonts w:eastAsia="Times New Roman" w:cstheme="minorHAnsi"/>
          <w:b/>
          <w:bCs/>
          <w:color w:val="2E74B5" w:themeColor="accent1" w:themeShade="BF"/>
          <w:sz w:val="24"/>
          <w:szCs w:val="24"/>
        </w:rPr>
        <w:t>. 2017</w:t>
      </w:r>
    </w:p>
    <w:p w:rsidR="00932761" w:rsidRPr="00FA3324" w:rsidRDefault="00932761" w:rsidP="00932761">
      <w:pPr>
        <w:spacing w:after="0" w:line="240" w:lineRule="auto"/>
        <w:rPr>
          <w:rFonts w:eastAsia="Times New Roman" w:cstheme="minorHAnsi"/>
          <w:bCs/>
          <w:color w:val="000000"/>
          <w:sz w:val="24"/>
          <w:szCs w:val="24"/>
        </w:rPr>
      </w:pPr>
    </w:p>
    <w:p w:rsidR="00932761" w:rsidRPr="00FA3324" w:rsidRDefault="00932761" w:rsidP="00932761">
      <w:pPr>
        <w:tabs>
          <w:tab w:val="left" w:pos="1221"/>
        </w:tabs>
        <w:spacing w:after="0"/>
        <w:rPr>
          <w:rFonts w:cstheme="minorHAnsi"/>
          <w:bCs/>
          <w:sz w:val="24"/>
          <w:szCs w:val="24"/>
        </w:rPr>
      </w:pPr>
      <w:r w:rsidRPr="00FA3324">
        <w:rPr>
          <w:rFonts w:cstheme="minorHAnsi"/>
          <w:bCs/>
          <w:sz w:val="24"/>
          <w:szCs w:val="24"/>
        </w:rPr>
        <w:tab/>
      </w:r>
    </w:p>
    <w:p w:rsidR="00932761" w:rsidRPr="00FA3324" w:rsidRDefault="00932761" w:rsidP="00932761">
      <w:pPr>
        <w:numPr>
          <w:ilvl w:val="0"/>
          <w:numId w:val="2"/>
        </w:numPr>
        <w:contextualSpacing/>
        <w:rPr>
          <w:rFonts w:cstheme="minorHAnsi"/>
          <w:sz w:val="24"/>
          <w:szCs w:val="24"/>
        </w:rPr>
      </w:pPr>
      <w:r w:rsidRPr="00FA3324">
        <w:rPr>
          <w:rFonts w:cstheme="minorHAnsi"/>
          <w:sz w:val="24"/>
          <w:szCs w:val="24"/>
        </w:rPr>
        <w:t xml:space="preserve">Read chapter 2 of </w:t>
      </w:r>
      <w:r w:rsidRPr="00FA3324">
        <w:rPr>
          <w:rFonts w:cstheme="minorHAnsi"/>
          <w:i/>
          <w:sz w:val="24"/>
          <w:szCs w:val="24"/>
        </w:rPr>
        <w:t>The Big Idea: Focus the Message – Multiply the Impact</w:t>
      </w:r>
      <w:r w:rsidRPr="00FA3324">
        <w:rPr>
          <w:rFonts w:cstheme="minorHAnsi"/>
          <w:sz w:val="24"/>
          <w:szCs w:val="24"/>
        </w:rPr>
        <w:t xml:space="preserve"> by Dave Ferguson. </w:t>
      </w:r>
    </w:p>
    <w:p w:rsidR="00932761" w:rsidRPr="00FA3324" w:rsidRDefault="00932761" w:rsidP="00932761">
      <w:pPr>
        <w:contextualSpacing/>
        <w:rPr>
          <w:rFonts w:cstheme="minorHAnsi"/>
          <w:sz w:val="24"/>
          <w:szCs w:val="24"/>
        </w:rPr>
      </w:pPr>
    </w:p>
    <w:p w:rsidR="00125A01" w:rsidRPr="00125A01" w:rsidRDefault="00932761" w:rsidP="00AD1664">
      <w:pPr>
        <w:numPr>
          <w:ilvl w:val="0"/>
          <w:numId w:val="2"/>
        </w:numPr>
        <w:shd w:val="clear" w:color="auto" w:fill="FFFFFF"/>
        <w:spacing w:after="0" w:line="240" w:lineRule="auto"/>
        <w:contextualSpacing/>
        <w:rPr>
          <w:rFonts w:eastAsia="Times New Roman" w:cstheme="minorHAnsi"/>
          <w:color w:val="0070C0"/>
          <w:sz w:val="24"/>
          <w:szCs w:val="24"/>
        </w:rPr>
      </w:pPr>
      <w:r w:rsidRPr="00125A01">
        <w:rPr>
          <w:rFonts w:cstheme="minorHAnsi"/>
          <w:sz w:val="24"/>
          <w:szCs w:val="24"/>
        </w:rPr>
        <w:t>Review resource from Discipleship Ministries, “How to Start Small Groups: Gro</w:t>
      </w:r>
      <w:r w:rsidR="00125A01" w:rsidRPr="00125A01">
        <w:rPr>
          <w:rFonts w:cstheme="minorHAnsi"/>
          <w:sz w:val="24"/>
          <w:szCs w:val="24"/>
        </w:rPr>
        <w:t xml:space="preserve">wing Larger by Acting Smaller.” Your computer might ask you “Is the link from a trusted source?” </w:t>
      </w:r>
      <w:r w:rsidR="00125A01">
        <w:rPr>
          <w:rFonts w:cstheme="minorHAnsi"/>
          <w:sz w:val="24"/>
          <w:szCs w:val="24"/>
        </w:rPr>
        <w:t xml:space="preserve"> Yes, i</w:t>
      </w:r>
      <w:r w:rsidR="00125A01" w:rsidRPr="00125A01">
        <w:rPr>
          <w:rFonts w:cstheme="minorHAnsi"/>
          <w:sz w:val="24"/>
          <w:szCs w:val="24"/>
        </w:rPr>
        <w:t>t is</w:t>
      </w:r>
      <w:r w:rsidR="00125A01">
        <w:rPr>
          <w:rFonts w:cstheme="minorHAnsi"/>
          <w:sz w:val="24"/>
          <w:szCs w:val="24"/>
        </w:rPr>
        <w:t>, as it is</w:t>
      </w:r>
      <w:r w:rsidR="00125A01" w:rsidRPr="00125A01">
        <w:rPr>
          <w:rFonts w:cstheme="minorHAnsi"/>
          <w:sz w:val="24"/>
          <w:szCs w:val="24"/>
        </w:rPr>
        <w:t xml:space="preserve"> from the Discipleship </w:t>
      </w:r>
      <w:r w:rsidR="00125A01">
        <w:rPr>
          <w:rFonts w:cstheme="minorHAnsi"/>
          <w:sz w:val="24"/>
          <w:szCs w:val="24"/>
        </w:rPr>
        <w:t>M</w:t>
      </w:r>
      <w:r w:rsidR="00125A01" w:rsidRPr="00125A01">
        <w:rPr>
          <w:rFonts w:cstheme="minorHAnsi"/>
          <w:sz w:val="24"/>
          <w:szCs w:val="24"/>
        </w:rPr>
        <w:t xml:space="preserve">inistries page. </w:t>
      </w:r>
    </w:p>
    <w:p w:rsidR="00143155" w:rsidRPr="00125A01" w:rsidRDefault="00125A01" w:rsidP="00125A01">
      <w:pPr>
        <w:shd w:val="clear" w:color="auto" w:fill="FFFFFF"/>
        <w:spacing w:after="0" w:line="240" w:lineRule="auto"/>
        <w:ind w:left="720"/>
        <w:contextualSpacing/>
        <w:rPr>
          <w:rFonts w:eastAsia="Times New Roman" w:cstheme="minorHAnsi"/>
          <w:color w:val="0070C0"/>
          <w:sz w:val="24"/>
          <w:szCs w:val="24"/>
        </w:rPr>
      </w:pPr>
      <w:hyperlink r:id="rId9" w:history="1">
        <w:r w:rsidRPr="00125A01">
          <w:rPr>
            <w:rStyle w:val="Hyperlink"/>
            <w:rFonts w:eastAsia="Times New Roman" w:cstheme="minorHAnsi"/>
            <w:sz w:val="24"/>
            <w:szCs w:val="24"/>
          </w:rPr>
          <w:t>https://gbod-assets.s3.amazonaws.com/legacy/kintera-files/about-gbod/AC_SmallGroups_Digital.pdf</w:t>
        </w:r>
      </w:hyperlink>
    </w:p>
    <w:p w:rsidR="00125A01" w:rsidRPr="00FA3324" w:rsidRDefault="00125A01" w:rsidP="00143155">
      <w:pPr>
        <w:shd w:val="clear" w:color="auto" w:fill="FFFFFF"/>
        <w:spacing w:after="0" w:line="240" w:lineRule="auto"/>
        <w:rPr>
          <w:rFonts w:eastAsia="Times New Roman" w:cstheme="minorHAnsi"/>
          <w:color w:val="0070C0"/>
          <w:sz w:val="24"/>
          <w:szCs w:val="24"/>
        </w:rPr>
      </w:pPr>
    </w:p>
    <w:p w:rsidR="00143155" w:rsidRPr="002D50DC" w:rsidRDefault="002D50DC" w:rsidP="00393AB1">
      <w:pPr>
        <w:pStyle w:val="ListParagraph"/>
        <w:numPr>
          <w:ilvl w:val="0"/>
          <w:numId w:val="2"/>
        </w:numPr>
        <w:shd w:val="clear" w:color="auto" w:fill="FFFFFF"/>
        <w:spacing w:after="0" w:line="240" w:lineRule="auto"/>
        <w:rPr>
          <w:rFonts w:eastAsia="Times New Roman" w:cstheme="minorHAnsi"/>
          <w:color w:val="0070C0"/>
          <w:sz w:val="24"/>
          <w:szCs w:val="24"/>
        </w:rPr>
      </w:pPr>
      <w:r w:rsidRPr="002D50DC">
        <w:rPr>
          <w:rFonts w:eastAsia="Times New Roman" w:cstheme="minorHAnsi"/>
          <w:sz w:val="24"/>
          <w:szCs w:val="24"/>
        </w:rPr>
        <w:t xml:space="preserve">Read the following article: </w:t>
      </w:r>
      <w:hyperlink r:id="rId10" w:tgtFrame="_blank" w:history="1">
        <w:r w:rsidR="00143155" w:rsidRPr="002D50DC">
          <w:rPr>
            <w:rFonts w:eastAsia="Times New Roman" w:cstheme="minorHAnsi"/>
            <w:color w:val="0070C0"/>
            <w:sz w:val="24"/>
            <w:szCs w:val="24"/>
            <w:u w:val="single"/>
          </w:rPr>
          <w:t>http://www.lifeway.com/Article/Relationships-the-glue-that-holds-your-church-together</w:t>
        </w:r>
      </w:hyperlink>
    </w:p>
    <w:p w:rsidR="00143155" w:rsidRPr="00FA3324" w:rsidRDefault="00143155" w:rsidP="00143155">
      <w:pPr>
        <w:shd w:val="clear" w:color="auto" w:fill="FFFFFF"/>
        <w:spacing w:after="0" w:line="240" w:lineRule="auto"/>
        <w:rPr>
          <w:rFonts w:eastAsia="Times New Roman" w:cstheme="minorHAnsi"/>
          <w:color w:val="212121"/>
          <w:sz w:val="24"/>
          <w:szCs w:val="24"/>
        </w:rPr>
      </w:pPr>
    </w:p>
    <w:p w:rsidR="00143155" w:rsidRPr="00FA3324" w:rsidRDefault="00143155" w:rsidP="00766394">
      <w:pPr>
        <w:pStyle w:val="ListParagraph"/>
        <w:numPr>
          <w:ilvl w:val="0"/>
          <w:numId w:val="2"/>
        </w:numPr>
        <w:shd w:val="clear" w:color="auto" w:fill="FFFFFF"/>
        <w:spacing w:after="0" w:line="240" w:lineRule="auto"/>
        <w:rPr>
          <w:rFonts w:cstheme="minorHAnsi"/>
          <w:sz w:val="24"/>
          <w:szCs w:val="24"/>
        </w:rPr>
      </w:pPr>
      <w:r w:rsidRPr="00FA3324">
        <w:rPr>
          <w:rFonts w:eastAsia="Times New Roman" w:cstheme="minorHAnsi"/>
          <w:color w:val="212121"/>
          <w:sz w:val="24"/>
          <w:szCs w:val="24"/>
        </w:rPr>
        <w:t xml:space="preserve">Based on </w:t>
      </w:r>
      <w:r w:rsidR="00F940D3" w:rsidRPr="00FA3324">
        <w:rPr>
          <w:rFonts w:eastAsia="Times New Roman" w:cstheme="minorHAnsi"/>
          <w:color w:val="212121"/>
          <w:sz w:val="24"/>
          <w:szCs w:val="24"/>
        </w:rPr>
        <w:t xml:space="preserve">one week of our </w:t>
      </w:r>
      <w:r w:rsidRPr="00FA3324">
        <w:rPr>
          <w:rFonts w:eastAsia="Times New Roman" w:cstheme="minorHAnsi"/>
          <w:color w:val="212121"/>
          <w:sz w:val="24"/>
          <w:szCs w:val="24"/>
        </w:rPr>
        <w:t>Lenten Worship Series, prepare a statement and a three questions that will start a discussion in a small group you will lead</w:t>
      </w:r>
      <w:r w:rsidR="00A6798D" w:rsidRPr="00FA3324">
        <w:rPr>
          <w:rFonts w:eastAsia="Times New Roman" w:cstheme="minorHAnsi"/>
          <w:color w:val="212121"/>
          <w:sz w:val="24"/>
          <w:szCs w:val="24"/>
        </w:rPr>
        <w:t xml:space="preserve"> this Lent. ***Remember, sharing and connecting in your Lenten small group is just as important as the content being taught.  </w:t>
      </w:r>
    </w:p>
    <w:p w:rsidR="00A6798D" w:rsidRPr="00A6798D" w:rsidRDefault="00A6798D" w:rsidP="00A6798D">
      <w:pPr>
        <w:pStyle w:val="ListParagraph"/>
        <w:rPr>
          <w:rFonts w:cstheme="minorHAnsi"/>
          <w:sz w:val="24"/>
          <w:szCs w:val="24"/>
        </w:rPr>
      </w:pPr>
    </w:p>
    <w:p w:rsidR="00A6798D" w:rsidRPr="00A6798D" w:rsidRDefault="00A6798D" w:rsidP="006410B8">
      <w:pPr>
        <w:pStyle w:val="ListParagraph"/>
        <w:shd w:val="clear" w:color="auto" w:fill="FFFFFF"/>
        <w:spacing w:after="0" w:line="240" w:lineRule="auto"/>
        <w:rPr>
          <w:rFonts w:cstheme="minorHAnsi"/>
          <w:sz w:val="24"/>
          <w:szCs w:val="24"/>
        </w:rPr>
      </w:pPr>
    </w:p>
    <w:sectPr w:rsidR="00A6798D" w:rsidRPr="00A6798D" w:rsidSect="00DF6C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8D" w:rsidRDefault="00D1218D" w:rsidP="0026189E">
      <w:pPr>
        <w:spacing w:after="0" w:line="240" w:lineRule="auto"/>
      </w:pPr>
      <w:r>
        <w:separator/>
      </w:r>
    </w:p>
  </w:endnote>
  <w:endnote w:type="continuationSeparator" w:id="0">
    <w:p w:rsidR="00D1218D" w:rsidRDefault="00D1218D" w:rsidP="0026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77573"/>
      <w:docPartObj>
        <w:docPartGallery w:val="Page Numbers (Bottom of Page)"/>
        <w:docPartUnique/>
      </w:docPartObj>
    </w:sdtPr>
    <w:sdtEndPr>
      <w:rPr>
        <w:noProof/>
      </w:rPr>
    </w:sdtEndPr>
    <w:sdtContent>
      <w:p w:rsidR="00E31BC9" w:rsidRDefault="00E31BC9">
        <w:pPr>
          <w:pStyle w:val="Footer"/>
          <w:jc w:val="right"/>
        </w:pPr>
        <w:r>
          <w:t xml:space="preserve">Session 4                                                                                                                                                              Page </w:t>
        </w:r>
        <w:r>
          <w:fldChar w:fldCharType="begin"/>
        </w:r>
        <w:r>
          <w:instrText xml:space="preserve"> PAGE   \* MERGEFORMAT </w:instrText>
        </w:r>
        <w:r>
          <w:fldChar w:fldCharType="separate"/>
        </w:r>
        <w:r w:rsidR="00080C3A">
          <w:rPr>
            <w:noProof/>
          </w:rPr>
          <w:t>15</w:t>
        </w:r>
        <w:r>
          <w:rPr>
            <w:noProof/>
          </w:rPr>
          <w:fldChar w:fldCharType="end"/>
        </w:r>
      </w:p>
    </w:sdtContent>
  </w:sdt>
  <w:p w:rsidR="00E31BC9" w:rsidRDefault="00E31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8D" w:rsidRDefault="00D1218D" w:rsidP="0026189E">
      <w:pPr>
        <w:spacing w:after="0" w:line="240" w:lineRule="auto"/>
      </w:pPr>
      <w:r>
        <w:separator/>
      </w:r>
    </w:p>
  </w:footnote>
  <w:footnote w:type="continuationSeparator" w:id="0">
    <w:p w:rsidR="00D1218D" w:rsidRDefault="00D1218D" w:rsidP="00261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6ED"/>
    <w:multiLevelType w:val="hybridMultilevel"/>
    <w:tmpl w:val="7BDC27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04CBA"/>
    <w:multiLevelType w:val="hybridMultilevel"/>
    <w:tmpl w:val="6B8A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7ABF"/>
    <w:multiLevelType w:val="hybridMultilevel"/>
    <w:tmpl w:val="33AC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341E"/>
    <w:multiLevelType w:val="hybridMultilevel"/>
    <w:tmpl w:val="7606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B3F66"/>
    <w:multiLevelType w:val="hybridMultilevel"/>
    <w:tmpl w:val="ED80CD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95E76"/>
    <w:multiLevelType w:val="hybridMultilevel"/>
    <w:tmpl w:val="5356961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A447C4"/>
    <w:multiLevelType w:val="hybridMultilevel"/>
    <w:tmpl w:val="B8647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0367D"/>
    <w:multiLevelType w:val="hybridMultilevel"/>
    <w:tmpl w:val="AE2EC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9A6181"/>
    <w:multiLevelType w:val="hybridMultilevel"/>
    <w:tmpl w:val="F3D6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D2766"/>
    <w:multiLevelType w:val="hybridMultilevel"/>
    <w:tmpl w:val="7138CEC2"/>
    <w:lvl w:ilvl="0" w:tplc="993E8A3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31382"/>
    <w:multiLevelType w:val="hybridMultilevel"/>
    <w:tmpl w:val="463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67A32"/>
    <w:multiLevelType w:val="hybridMultilevel"/>
    <w:tmpl w:val="3E20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6789E"/>
    <w:multiLevelType w:val="hybridMultilevel"/>
    <w:tmpl w:val="801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52A19"/>
    <w:multiLevelType w:val="hybridMultilevel"/>
    <w:tmpl w:val="52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637EE6"/>
    <w:multiLevelType w:val="hybridMultilevel"/>
    <w:tmpl w:val="EECE1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101CF"/>
    <w:multiLevelType w:val="hybridMultilevel"/>
    <w:tmpl w:val="02CA3A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2173C4"/>
    <w:multiLevelType w:val="hybridMultilevel"/>
    <w:tmpl w:val="7AAEDC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A4028E"/>
    <w:multiLevelType w:val="multilevel"/>
    <w:tmpl w:val="403CD2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F533D13"/>
    <w:multiLevelType w:val="hybridMultilevel"/>
    <w:tmpl w:val="834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6853C5"/>
    <w:multiLevelType w:val="hybridMultilevel"/>
    <w:tmpl w:val="F09E8E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232D4A"/>
    <w:multiLevelType w:val="hybridMultilevel"/>
    <w:tmpl w:val="5B3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4151F"/>
    <w:multiLevelType w:val="hybridMultilevel"/>
    <w:tmpl w:val="FE3E3C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214EF6"/>
    <w:multiLevelType w:val="hybridMultilevel"/>
    <w:tmpl w:val="F26A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A16E02"/>
    <w:multiLevelType w:val="hybridMultilevel"/>
    <w:tmpl w:val="229E72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03C1C"/>
    <w:multiLevelType w:val="hybridMultilevel"/>
    <w:tmpl w:val="90C67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77F3A"/>
    <w:multiLevelType w:val="hybridMultilevel"/>
    <w:tmpl w:val="4AAA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51783"/>
    <w:multiLevelType w:val="hybridMultilevel"/>
    <w:tmpl w:val="83643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814917"/>
    <w:multiLevelType w:val="hybridMultilevel"/>
    <w:tmpl w:val="AB1E2B66"/>
    <w:lvl w:ilvl="0" w:tplc="6BFAC79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A34FE"/>
    <w:multiLevelType w:val="hybridMultilevel"/>
    <w:tmpl w:val="11EE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238E7"/>
    <w:multiLevelType w:val="hybridMultilevel"/>
    <w:tmpl w:val="F376B4B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C69620C"/>
    <w:multiLevelType w:val="hybridMultilevel"/>
    <w:tmpl w:val="3C90CD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2A4909"/>
    <w:multiLevelType w:val="hybridMultilevel"/>
    <w:tmpl w:val="63E6F69C"/>
    <w:lvl w:ilvl="0" w:tplc="B1046B28">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856CF"/>
    <w:multiLevelType w:val="hybridMultilevel"/>
    <w:tmpl w:val="EE8E7F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3305AD"/>
    <w:multiLevelType w:val="hybridMultilevel"/>
    <w:tmpl w:val="98E4D5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D66CCD"/>
    <w:multiLevelType w:val="hybridMultilevel"/>
    <w:tmpl w:val="138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96C68"/>
    <w:multiLevelType w:val="multilevel"/>
    <w:tmpl w:val="230AB5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66C84528"/>
    <w:multiLevelType w:val="hybridMultilevel"/>
    <w:tmpl w:val="B8A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F4DD3"/>
    <w:multiLevelType w:val="hybridMultilevel"/>
    <w:tmpl w:val="DFD229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2539EC"/>
    <w:multiLevelType w:val="hybridMultilevel"/>
    <w:tmpl w:val="4C26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27644"/>
    <w:multiLevelType w:val="hybridMultilevel"/>
    <w:tmpl w:val="41F499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A878B7"/>
    <w:multiLevelType w:val="hybridMultilevel"/>
    <w:tmpl w:val="E04A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E4C9F"/>
    <w:multiLevelType w:val="hybridMultilevel"/>
    <w:tmpl w:val="716E0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7F5E73"/>
    <w:multiLevelType w:val="hybridMultilevel"/>
    <w:tmpl w:val="774CF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294F4D"/>
    <w:multiLevelType w:val="hybridMultilevel"/>
    <w:tmpl w:val="28780A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FF26062"/>
    <w:multiLevelType w:val="hybridMultilevel"/>
    <w:tmpl w:val="CBF4D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427047"/>
    <w:multiLevelType w:val="hybridMultilevel"/>
    <w:tmpl w:val="C3623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BF1CE9"/>
    <w:multiLevelType w:val="hybridMultilevel"/>
    <w:tmpl w:val="E3503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947BD"/>
    <w:multiLevelType w:val="hybridMultilevel"/>
    <w:tmpl w:val="BB007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2378AD"/>
    <w:multiLevelType w:val="hybridMultilevel"/>
    <w:tmpl w:val="9552CF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F536B5F"/>
    <w:multiLevelType w:val="hybridMultilevel"/>
    <w:tmpl w:val="DD0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28"/>
  </w:num>
  <w:num w:numId="4">
    <w:abstractNumId w:val="38"/>
  </w:num>
  <w:num w:numId="5">
    <w:abstractNumId w:val="0"/>
  </w:num>
  <w:num w:numId="6">
    <w:abstractNumId w:val="33"/>
  </w:num>
  <w:num w:numId="7">
    <w:abstractNumId w:val="40"/>
  </w:num>
  <w:num w:numId="8">
    <w:abstractNumId w:val="4"/>
  </w:num>
  <w:num w:numId="9">
    <w:abstractNumId w:val="21"/>
  </w:num>
  <w:num w:numId="10">
    <w:abstractNumId w:val="25"/>
  </w:num>
  <w:num w:numId="11">
    <w:abstractNumId w:val="19"/>
  </w:num>
  <w:num w:numId="12">
    <w:abstractNumId w:val="34"/>
  </w:num>
  <w:num w:numId="13">
    <w:abstractNumId w:val="42"/>
  </w:num>
  <w:num w:numId="14">
    <w:abstractNumId w:val="13"/>
  </w:num>
  <w:num w:numId="15">
    <w:abstractNumId w:val="17"/>
  </w:num>
  <w:num w:numId="16">
    <w:abstractNumId w:val="35"/>
  </w:num>
  <w:num w:numId="17">
    <w:abstractNumId w:val="18"/>
  </w:num>
  <w:num w:numId="18">
    <w:abstractNumId w:val="41"/>
  </w:num>
  <w:num w:numId="19">
    <w:abstractNumId w:val="22"/>
  </w:num>
  <w:num w:numId="20">
    <w:abstractNumId w:val="48"/>
  </w:num>
  <w:num w:numId="21">
    <w:abstractNumId w:val="10"/>
  </w:num>
  <w:num w:numId="22">
    <w:abstractNumId w:val="15"/>
  </w:num>
  <w:num w:numId="23">
    <w:abstractNumId w:val="2"/>
  </w:num>
  <w:num w:numId="24">
    <w:abstractNumId w:val="46"/>
  </w:num>
  <w:num w:numId="25">
    <w:abstractNumId w:val="16"/>
  </w:num>
  <w:num w:numId="26">
    <w:abstractNumId w:val="29"/>
  </w:num>
  <w:num w:numId="27">
    <w:abstractNumId w:val="20"/>
  </w:num>
  <w:num w:numId="28">
    <w:abstractNumId w:val="23"/>
  </w:num>
  <w:num w:numId="29">
    <w:abstractNumId w:val="12"/>
  </w:num>
  <w:num w:numId="30">
    <w:abstractNumId w:val="11"/>
  </w:num>
  <w:num w:numId="31">
    <w:abstractNumId w:val="14"/>
  </w:num>
  <w:num w:numId="32">
    <w:abstractNumId w:val="3"/>
  </w:num>
  <w:num w:numId="33">
    <w:abstractNumId w:val="8"/>
  </w:num>
  <w:num w:numId="34">
    <w:abstractNumId w:val="32"/>
  </w:num>
  <w:num w:numId="35">
    <w:abstractNumId w:val="1"/>
  </w:num>
  <w:num w:numId="36">
    <w:abstractNumId w:val="9"/>
  </w:num>
  <w:num w:numId="37">
    <w:abstractNumId w:val="36"/>
  </w:num>
  <w:num w:numId="38">
    <w:abstractNumId w:val="37"/>
  </w:num>
  <w:num w:numId="39">
    <w:abstractNumId w:val="44"/>
  </w:num>
  <w:num w:numId="40">
    <w:abstractNumId w:val="26"/>
  </w:num>
  <w:num w:numId="41">
    <w:abstractNumId w:val="31"/>
  </w:num>
  <w:num w:numId="42">
    <w:abstractNumId w:val="39"/>
  </w:num>
  <w:num w:numId="43">
    <w:abstractNumId w:val="24"/>
  </w:num>
  <w:num w:numId="44">
    <w:abstractNumId w:val="30"/>
  </w:num>
  <w:num w:numId="45">
    <w:abstractNumId w:val="6"/>
  </w:num>
  <w:num w:numId="46">
    <w:abstractNumId w:val="5"/>
  </w:num>
  <w:num w:numId="47">
    <w:abstractNumId w:val="43"/>
  </w:num>
  <w:num w:numId="48">
    <w:abstractNumId w:val="47"/>
  </w:num>
  <w:num w:numId="49">
    <w:abstractNumId w:val="49"/>
  </w:num>
  <w:num w:numId="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F"/>
    <w:rsid w:val="00032E93"/>
    <w:rsid w:val="00036582"/>
    <w:rsid w:val="000370E7"/>
    <w:rsid w:val="000437EE"/>
    <w:rsid w:val="00080C3A"/>
    <w:rsid w:val="00093D2C"/>
    <w:rsid w:val="00094BFD"/>
    <w:rsid w:val="000A77E3"/>
    <w:rsid w:val="000B1270"/>
    <w:rsid w:val="000B2A18"/>
    <w:rsid w:val="000D48A4"/>
    <w:rsid w:val="00125A01"/>
    <w:rsid w:val="00126B30"/>
    <w:rsid w:val="001273E3"/>
    <w:rsid w:val="00137AF6"/>
    <w:rsid w:val="00143155"/>
    <w:rsid w:val="00156040"/>
    <w:rsid w:val="00170796"/>
    <w:rsid w:val="00185C97"/>
    <w:rsid w:val="00197F44"/>
    <w:rsid w:val="001A4379"/>
    <w:rsid w:val="001A55F3"/>
    <w:rsid w:val="001B1948"/>
    <w:rsid w:val="001F2D0A"/>
    <w:rsid w:val="002053D2"/>
    <w:rsid w:val="0021658A"/>
    <w:rsid w:val="0026189E"/>
    <w:rsid w:val="002840EF"/>
    <w:rsid w:val="002D26BF"/>
    <w:rsid w:val="002D50DC"/>
    <w:rsid w:val="003120EA"/>
    <w:rsid w:val="00323F2F"/>
    <w:rsid w:val="00330815"/>
    <w:rsid w:val="00335A8A"/>
    <w:rsid w:val="00351F01"/>
    <w:rsid w:val="00377B3B"/>
    <w:rsid w:val="003831CF"/>
    <w:rsid w:val="003850BB"/>
    <w:rsid w:val="003876B5"/>
    <w:rsid w:val="003B1516"/>
    <w:rsid w:val="003B3236"/>
    <w:rsid w:val="003D192B"/>
    <w:rsid w:val="004009FA"/>
    <w:rsid w:val="00423A68"/>
    <w:rsid w:val="00444505"/>
    <w:rsid w:val="004552BB"/>
    <w:rsid w:val="00456800"/>
    <w:rsid w:val="00472056"/>
    <w:rsid w:val="0047322B"/>
    <w:rsid w:val="00491B4F"/>
    <w:rsid w:val="004B3D1C"/>
    <w:rsid w:val="004B5318"/>
    <w:rsid w:val="00504A71"/>
    <w:rsid w:val="00505B7B"/>
    <w:rsid w:val="00527F16"/>
    <w:rsid w:val="00536959"/>
    <w:rsid w:val="005375E1"/>
    <w:rsid w:val="005426EC"/>
    <w:rsid w:val="00551F41"/>
    <w:rsid w:val="005565BB"/>
    <w:rsid w:val="005617CA"/>
    <w:rsid w:val="00566D3C"/>
    <w:rsid w:val="0058682A"/>
    <w:rsid w:val="00587BEE"/>
    <w:rsid w:val="005B1DF5"/>
    <w:rsid w:val="005F5BBE"/>
    <w:rsid w:val="00600559"/>
    <w:rsid w:val="00612E5A"/>
    <w:rsid w:val="00625A73"/>
    <w:rsid w:val="006372E8"/>
    <w:rsid w:val="006410B8"/>
    <w:rsid w:val="00654E12"/>
    <w:rsid w:val="00671394"/>
    <w:rsid w:val="00680DB3"/>
    <w:rsid w:val="00692654"/>
    <w:rsid w:val="006949D9"/>
    <w:rsid w:val="0069791C"/>
    <w:rsid w:val="006B7CAF"/>
    <w:rsid w:val="006C6D0F"/>
    <w:rsid w:val="006D1B40"/>
    <w:rsid w:val="00716CF3"/>
    <w:rsid w:val="00727831"/>
    <w:rsid w:val="0075213B"/>
    <w:rsid w:val="007629CA"/>
    <w:rsid w:val="00784D0D"/>
    <w:rsid w:val="00796EEE"/>
    <w:rsid w:val="007A414F"/>
    <w:rsid w:val="007C23A2"/>
    <w:rsid w:val="007D5FB1"/>
    <w:rsid w:val="007F34AB"/>
    <w:rsid w:val="007F6DB4"/>
    <w:rsid w:val="008069A1"/>
    <w:rsid w:val="008142F9"/>
    <w:rsid w:val="00823FCB"/>
    <w:rsid w:val="0082478B"/>
    <w:rsid w:val="00826043"/>
    <w:rsid w:val="00831473"/>
    <w:rsid w:val="008350FE"/>
    <w:rsid w:val="008361BB"/>
    <w:rsid w:val="0083721F"/>
    <w:rsid w:val="00844382"/>
    <w:rsid w:val="008B0CA4"/>
    <w:rsid w:val="008C2964"/>
    <w:rsid w:val="008C51D2"/>
    <w:rsid w:val="008D0A93"/>
    <w:rsid w:val="008D153F"/>
    <w:rsid w:val="008E6530"/>
    <w:rsid w:val="00907759"/>
    <w:rsid w:val="009130F6"/>
    <w:rsid w:val="00932761"/>
    <w:rsid w:val="00937B70"/>
    <w:rsid w:val="009424FC"/>
    <w:rsid w:val="00972978"/>
    <w:rsid w:val="0098018D"/>
    <w:rsid w:val="009D08B4"/>
    <w:rsid w:val="009D2381"/>
    <w:rsid w:val="009F04A0"/>
    <w:rsid w:val="00A070D2"/>
    <w:rsid w:val="00A177BF"/>
    <w:rsid w:val="00A2104B"/>
    <w:rsid w:val="00A33E3F"/>
    <w:rsid w:val="00A433F0"/>
    <w:rsid w:val="00A6603F"/>
    <w:rsid w:val="00A6798D"/>
    <w:rsid w:val="00A67C0B"/>
    <w:rsid w:val="00A81F19"/>
    <w:rsid w:val="00AA20E0"/>
    <w:rsid w:val="00AB019C"/>
    <w:rsid w:val="00AB41C2"/>
    <w:rsid w:val="00AD77D6"/>
    <w:rsid w:val="00AE0A5C"/>
    <w:rsid w:val="00AF58B7"/>
    <w:rsid w:val="00B141C5"/>
    <w:rsid w:val="00B17613"/>
    <w:rsid w:val="00B23AA1"/>
    <w:rsid w:val="00B24B67"/>
    <w:rsid w:val="00B55D53"/>
    <w:rsid w:val="00B61CB1"/>
    <w:rsid w:val="00B64D03"/>
    <w:rsid w:val="00B75DEE"/>
    <w:rsid w:val="00BE7FEE"/>
    <w:rsid w:val="00BF233E"/>
    <w:rsid w:val="00C16FDF"/>
    <w:rsid w:val="00C2565E"/>
    <w:rsid w:val="00C308F2"/>
    <w:rsid w:val="00C3698D"/>
    <w:rsid w:val="00C422F7"/>
    <w:rsid w:val="00C629A8"/>
    <w:rsid w:val="00C91B2D"/>
    <w:rsid w:val="00CB65BF"/>
    <w:rsid w:val="00CC3692"/>
    <w:rsid w:val="00CC7B24"/>
    <w:rsid w:val="00CE4CF2"/>
    <w:rsid w:val="00D1218D"/>
    <w:rsid w:val="00D1491B"/>
    <w:rsid w:val="00D225C9"/>
    <w:rsid w:val="00D55317"/>
    <w:rsid w:val="00D62120"/>
    <w:rsid w:val="00D73A6B"/>
    <w:rsid w:val="00D7425C"/>
    <w:rsid w:val="00D80ADE"/>
    <w:rsid w:val="00DB0F4C"/>
    <w:rsid w:val="00DC4B61"/>
    <w:rsid w:val="00DD06D8"/>
    <w:rsid w:val="00DE5D3E"/>
    <w:rsid w:val="00DF6C80"/>
    <w:rsid w:val="00E24215"/>
    <w:rsid w:val="00E31BC9"/>
    <w:rsid w:val="00E3543F"/>
    <w:rsid w:val="00E6167C"/>
    <w:rsid w:val="00E62979"/>
    <w:rsid w:val="00E80AEC"/>
    <w:rsid w:val="00EB2413"/>
    <w:rsid w:val="00EC0CB0"/>
    <w:rsid w:val="00ED2094"/>
    <w:rsid w:val="00EE1597"/>
    <w:rsid w:val="00EE2562"/>
    <w:rsid w:val="00EF529F"/>
    <w:rsid w:val="00EF6AA0"/>
    <w:rsid w:val="00EF7A3F"/>
    <w:rsid w:val="00F06640"/>
    <w:rsid w:val="00F30E96"/>
    <w:rsid w:val="00F40892"/>
    <w:rsid w:val="00F7687A"/>
    <w:rsid w:val="00F91AC2"/>
    <w:rsid w:val="00F940D3"/>
    <w:rsid w:val="00F97CAA"/>
    <w:rsid w:val="00FA3324"/>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E9FA6-5F96-4E71-B7E0-88E1EC7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2F"/>
  </w:style>
  <w:style w:type="paragraph" w:styleId="Heading1">
    <w:name w:val="heading 1"/>
    <w:basedOn w:val="Normal"/>
    <w:next w:val="Normal"/>
    <w:link w:val="Heading1Char"/>
    <w:uiPriority w:val="9"/>
    <w:qFormat/>
    <w:rsid w:val="001560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F408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CF"/>
    <w:pPr>
      <w:ind w:left="720"/>
      <w:contextualSpacing/>
    </w:pPr>
  </w:style>
  <w:style w:type="paragraph" w:styleId="Header">
    <w:name w:val="header"/>
    <w:basedOn w:val="Normal"/>
    <w:link w:val="HeaderChar"/>
    <w:uiPriority w:val="99"/>
    <w:unhideWhenUsed/>
    <w:rsid w:val="0026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9E"/>
  </w:style>
  <w:style w:type="paragraph" w:styleId="Footer">
    <w:name w:val="footer"/>
    <w:basedOn w:val="Normal"/>
    <w:link w:val="FooterChar"/>
    <w:uiPriority w:val="99"/>
    <w:unhideWhenUsed/>
    <w:rsid w:val="0026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9E"/>
  </w:style>
  <w:style w:type="paragraph" w:styleId="BalloonText">
    <w:name w:val="Balloon Text"/>
    <w:basedOn w:val="Normal"/>
    <w:link w:val="BalloonTextChar"/>
    <w:uiPriority w:val="99"/>
    <w:semiHidden/>
    <w:unhideWhenUsed/>
    <w:rsid w:val="00A8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19"/>
    <w:rPr>
      <w:rFonts w:ascii="Segoe UI" w:hAnsi="Segoe UI" w:cs="Segoe UI"/>
      <w:sz w:val="18"/>
      <w:szCs w:val="18"/>
    </w:rPr>
  </w:style>
  <w:style w:type="character" w:styleId="Hyperlink">
    <w:name w:val="Hyperlink"/>
    <w:basedOn w:val="DefaultParagraphFont"/>
    <w:uiPriority w:val="99"/>
    <w:unhideWhenUsed/>
    <w:rsid w:val="00EB2413"/>
    <w:rPr>
      <w:color w:val="0563C1"/>
      <w:u w:val="single"/>
    </w:rPr>
  </w:style>
  <w:style w:type="character" w:customStyle="1" w:styleId="Heading4Char">
    <w:name w:val="Heading 4 Char"/>
    <w:basedOn w:val="DefaultParagraphFont"/>
    <w:link w:val="Heading4"/>
    <w:uiPriority w:val="9"/>
    <w:rsid w:val="00F40892"/>
    <w:rPr>
      <w:rFonts w:ascii="Times New Roman" w:eastAsia="Times New Roman" w:hAnsi="Times New Roman" w:cs="Times New Roman"/>
      <w:b/>
      <w:bCs/>
      <w:sz w:val="24"/>
      <w:szCs w:val="24"/>
    </w:rPr>
  </w:style>
  <w:style w:type="paragraph" w:styleId="NormalWeb">
    <w:name w:val="Normal (Web)"/>
    <w:basedOn w:val="Normal"/>
    <w:uiPriority w:val="99"/>
    <w:unhideWhenUsed/>
    <w:rsid w:val="00F408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0892"/>
    <w:rPr>
      <w:i/>
      <w:iCs/>
    </w:rPr>
  </w:style>
  <w:style w:type="character" w:styleId="FollowedHyperlink">
    <w:name w:val="FollowedHyperlink"/>
    <w:basedOn w:val="DefaultParagraphFont"/>
    <w:uiPriority w:val="99"/>
    <w:semiHidden/>
    <w:unhideWhenUsed/>
    <w:rsid w:val="00D80ADE"/>
    <w:rPr>
      <w:color w:val="954F72" w:themeColor="followedHyperlink"/>
      <w:u w:val="single"/>
    </w:rPr>
  </w:style>
  <w:style w:type="character" w:customStyle="1" w:styleId="Heading1Char">
    <w:name w:val="Heading 1 Char"/>
    <w:basedOn w:val="DefaultParagraphFont"/>
    <w:link w:val="Heading1"/>
    <w:uiPriority w:val="9"/>
    <w:rsid w:val="00156040"/>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03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402">
      <w:bodyDiv w:val="1"/>
      <w:marLeft w:val="0"/>
      <w:marRight w:val="0"/>
      <w:marTop w:val="0"/>
      <w:marBottom w:val="0"/>
      <w:divBdr>
        <w:top w:val="none" w:sz="0" w:space="0" w:color="auto"/>
        <w:left w:val="none" w:sz="0" w:space="0" w:color="auto"/>
        <w:bottom w:val="none" w:sz="0" w:space="0" w:color="auto"/>
        <w:right w:val="none" w:sz="0" w:space="0" w:color="auto"/>
      </w:divBdr>
      <w:divsChild>
        <w:div w:id="863131421">
          <w:marLeft w:val="0"/>
          <w:marRight w:val="0"/>
          <w:marTop w:val="0"/>
          <w:marBottom w:val="0"/>
          <w:divBdr>
            <w:top w:val="none" w:sz="0" w:space="0" w:color="auto"/>
            <w:left w:val="none" w:sz="0" w:space="0" w:color="auto"/>
            <w:bottom w:val="none" w:sz="0" w:space="0" w:color="auto"/>
            <w:right w:val="none" w:sz="0" w:space="0" w:color="auto"/>
          </w:divBdr>
        </w:div>
        <w:div w:id="136144320">
          <w:marLeft w:val="0"/>
          <w:marRight w:val="0"/>
          <w:marTop w:val="0"/>
          <w:marBottom w:val="0"/>
          <w:divBdr>
            <w:top w:val="none" w:sz="0" w:space="0" w:color="auto"/>
            <w:left w:val="none" w:sz="0" w:space="0" w:color="auto"/>
            <w:bottom w:val="none" w:sz="0" w:space="0" w:color="auto"/>
            <w:right w:val="none" w:sz="0" w:space="0" w:color="auto"/>
          </w:divBdr>
        </w:div>
        <w:div w:id="703942272">
          <w:marLeft w:val="0"/>
          <w:marRight w:val="0"/>
          <w:marTop w:val="0"/>
          <w:marBottom w:val="0"/>
          <w:divBdr>
            <w:top w:val="none" w:sz="0" w:space="0" w:color="auto"/>
            <w:left w:val="none" w:sz="0" w:space="0" w:color="auto"/>
            <w:bottom w:val="none" w:sz="0" w:space="0" w:color="auto"/>
            <w:right w:val="none" w:sz="0" w:space="0" w:color="auto"/>
          </w:divBdr>
        </w:div>
        <w:div w:id="692147643">
          <w:marLeft w:val="0"/>
          <w:marRight w:val="0"/>
          <w:marTop w:val="0"/>
          <w:marBottom w:val="0"/>
          <w:divBdr>
            <w:top w:val="none" w:sz="0" w:space="0" w:color="auto"/>
            <w:left w:val="none" w:sz="0" w:space="0" w:color="auto"/>
            <w:bottom w:val="none" w:sz="0" w:space="0" w:color="auto"/>
            <w:right w:val="none" w:sz="0" w:space="0" w:color="auto"/>
          </w:divBdr>
        </w:div>
        <w:div w:id="134832251">
          <w:marLeft w:val="0"/>
          <w:marRight w:val="0"/>
          <w:marTop w:val="0"/>
          <w:marBottom w:val="0"/>
          <w:divBdr>
            <w:top w:val="none" w:sz="0" w:space="0" w:color="auto"/>
            <w:left w:val="none" w:sz="0" w:space="0" w:color="auto"/>
            <w:bottom w:val="none" w:sz="0" w:space="0" w:color="auto"/>
            <w:right w:val="none" w:sz="0" w:space="0" w:color="auto"/>
          </w:divBdr>
        </w:div>
      </w:divsChild>
    </w:div>
    <w:div w:id="386033676">
      <w:bodyDiv w:val="1"/>
      <w:marLeft w:val="0"/>
      <w:marRight w:val="0"/>
      <w:marTop w:val="0"/>
      <w:marBottom w:val="0"/>
      <w:divBdr>
        <w:top w:val="none" w:sz="0" w:space="0" w:color="auto"/>
        <w:left w:val="none" w:sz="0" w:space="0" w:color="auto"/>
        <w:bottom w:val="none" w:sz="0" w:space="0" w:color="auto"/>
        <w:right w:val="none" w:sz="0" w:space="0" w:color="auto"/>
      </w:divBdr>
    </w:div>
    <w:div w:id="462191544">
      <w:bodyDiv w:val="1"/>
      <w:marLeft w:val="0"/>
      <w:marRight w:val="0"/>
      <w:marTop w:val="0"/>
      <w:marBottom w:val="0"/>
      <w:divBdr>
        <w:top w:val="none" w:sz="0" w:space="0" w:color="auto"/>
        <w:left w:val="none" w:sz="0" w:space="0" w:color="auto"/>
        <w:bottom w:val="none" w:sz="0" w:space="0" w:color="auto"/>
        <w:right w:val="none" w:sz="0" w:space="0" w:color="auto"/>
      </w:divBdr>
      <w:divsChild>
        <w:div w:id="1857842461">
          <w:marLeft w:val="0"/>
          <w:marRight w:val="0"/>
          <w:marTop w:val="0"/>
          <w:marBottom w:val="0"/>
          <w:divBdr>
            <w:top w:val="none" w:sz="0" w:space="0" w:color="auto"/>
            <w:left w:val="none" w:sz="0" w:space="0" w:color="auto"/>
            <w:bottom w:val="none" w:sz="0" w:space="0" w:color="auto"/>
            <w:right w:val="none" w:sz="0" w:space="0" w:color="auto"/>
          </w:divBdr>
          <w:divsChild>
            <w:div w:id="1780758711">
              <w:marLeft w:val="0"/>
              <w:marRight w:val="0"/>
              <w:marTop w:val="0"/>
              <w:marBottom w:val="0"/>
              <w:divBdr>
                <w:top w:val="none" w:sz="0" w:space="0" w:color="auto"/>
                <w:left w:val="none" w:sz="0" w:space="0" w:color="auto"/>
                <w:bottom w:val="none" w:sz="0" w:space="0" w:color="auto"/>
                <w:right w:val="none" w:sz="0" w:space="0" w:color="auto"/>
              </w:divBdr>
              <w:divsChild>
                <w:div w:id="825435455">
                  <w:marLeft w:val="0"/>
                  <w:marRight w:val="0"/>
                  <w:marTop w:val="0"/>
                  <w:marBottom w:val="0"/>
                  <w:divBdr>
                    <w:top w:val="none" w:sz="0" w:space="0" w:color="auto"/>
                    <w:left w:val="none" w:sz="0" w:space="0" w:color="auto"/>
                    <w:bottom w:val="none" w:sz="0" w:space="0" w:color="auto"/>
                    <w:right w:val="none" w:sz="0" w:space="0" w:color="auto"/>
                  </w:divBdr>
                  <w:divsChild>
                    <w:div w:id="692263479">
                      <w:marLeft w:val="0"/>
                      <w:marRight w:val="0"/>
                      <w:marTop w:val="0"/>
                      <w:marBottom w:val="0"/>
                      <w:divBdr>
                        <w:top w:val="none" w:sz="0" w:space="0" w:color="auto"/>
                        <w:left w:val="none" w:sz="0" w:space="0" w:color="auto"/>
                        <w:bottom w:val="none" w:sz="0" w:space="0" w:color="auto"/>
                        <w:right w:val="none" w:sz="0" w:space="0" w:color="auto"/>
                      </w:divBdr>
                      <w:divsChild>
                        <w:div w:id="1610963361">
                          <w:marLeft w:val="0"/>
                          <w:marRight w:val="0"/>
                          <w:marTop w:val="0"/>
                          <w:marBottom w:val="0"/>
                          <w:divBdr>
                            <w:top w:val="none" w:sz="0" w:space="0" w:color="auto"/>
                            <w:left w:val="none" w:sz="0" w:space="0" w:color="auto"/>
                            <w:bottom w:val="none" w:sz="0" w:space="0" w:color="auto"/>
                            <w:right w:val="none" w:sz="0" w:space="0" w:color="auto"/>
                          </w:divBdr>
                          <w:divsChild>
                            <w:div w:id="12298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6057">
      <w:bodyDiv w:val="1"/>
      <w:marLeft w:val="0"/>
      <w:marRight w:val="0"/>
      <w:marTop w:val="0"/>
      <w:marBottom w:val="0"/>
      <w:divBdr>
        <w:top w:val="none" w:sz="0" w:space="0" w:color="auto"/>
        <w:left w:val="none" w:sz="0" w:space="0" w:color="auto"/>
        <w:bottom w:val="none" w:sz="0" w:space="0" w:color="auto"/>
        <w:right w:val="none" w:sz="0" w:space="0" w:color="auto"/>
      </w:divBdr>
    </w:div>
    <w:div w:id="645206157">
      <w:bodyDiv w:val="1"/>
      <w:marLeft w:val="0"/>
      <w:marRight w:val="0"/>
      <w:marTop w:val="0"/>
      <w:marBottom w:val="0"/>
      <w:divBdr>
        <w:top w:val="none" w:sz="0" w:space="0" w:color="auto"/>
        <w:left w:val="none" w:sz="0" w:space="0" w:color="auto"/>
        <w:bottom w:val="none" w:sz="0" w:space="0" w:color="auto"/>
        <w:right w:val="none" w:sz="0" w:space="0" w:color="auto"/>
      </w:divBdr>
    </w:div>
    <w:div w:id="720783339">
      <w:bodyDiv w:val="1"/>
      <w:marLeft w:val="0"/>
      <w:marRight w:val="0"/>
      <w:marTop w:val="0"/>
      <w:marBottom w:val="0"/>
      <w:divBdr>
        <w:top w:val="none" w:sz="0" w:space="0" w:color="auto"/>
        <w:left w:val="none" w:sz="0" w:space="0" w:color="auto"/>
        <w:bottom w:val="none" w:sz="0" w:space="0" w:color="auto"/>
        <w:right w:val="none" w:sz="0" w:space="0" w:color="auto"/>
      </w:divBdr>
      <w:divsChild>
        <w:div w:id="245383259">
          <w:marLeft w:val="0"/>
          <w:marRight w:val="0"/>
          <w:marTop w:val="0"/>
          <w:marBottom w:val="0"/>
          <w:divBdr>
            <w:top w:val="none" w:sz="0" w:space="0" w:color="auto"/>
            <w:left w:val="none" w:sz="0" w:space="0" w:color="auto"/>
            <w:bottom w:val="none" w:sz="0" w:space="0" w:color="auto"/>
            <w:right w:val="none" w:sz="0" w:space="0" w:color="auto"/>
          </w:divBdr>
        </w:div>
      </w:divsChild>
    </w:div>
    <w:div w:id="13575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feway.com/Article/Relationships-the-glue-that-holds-your-church-together" TargetMode="External"/><Relationship Id="rId4" Type="http://schemas.openxmlformats.org/officeDocument/2006/relationships/settings" Target="settings.xml"/><Relationship Id="rId9" Type="http://schemas.openxmlformats.org/officeDocument/2006/relationships/hyperlink" Target="https://gbod-assets.s3.amazonaws.com/legacy/kintera-files/about-gbod/AC_SmallGroups_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95DA-51D4-4FBF-808C-87081FCE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Nelson</dc:creator>
  <cp:keywords/>
  <dc:description/>
  <cp:lastModifiedBy>Juel Nelson</cp:lastModifiedBy>
  <cp:revision>8</cp:revision>
  <cp:lastPrinted>2017-11-13T17:03:00Z</cp:lastPrinted>
  <dcterms:created xsi:type="dcterms:W3CDTF">2017-11-13T16:30:00Z</dcterms:created>
  <dcterms:modified xsi:type="dcterms:W3CDTF">2017-11-13T17:31:00Z</dcterms:modified>
</cp:coreProperties>
</file>