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70" w:rsidRPr="00937B70" w:rsidRDefault="00937B70" w:rsidP="00323F2F">
      <w:pPr>
        <w:rPr>
          <w:rFonts w:cstheme="minorHAnsi"/>
          <w:b/>
          <w:color w:val="2E74B5" w:themeColor="accent1" w:themeShade="BF"/>
          <w:sz w:val="24"/>
          <w:szCs w:val="24"/>
        </w:rPr>
      </w:pPr>
      <w:bookmarkStart w:id="0" w:name="_GoBack"/>
      <w:bookmarkEnd w:id="0"/>
      <w:r w:rsidRPr="00937B70">
        <w:rPr>
          <w:rFonts w:cstheme="minorHAnsi"/>
          <w:b/>
          <w:color w:val="2E74B5" w:themeColor="accent1" w:themeShade="BF"/>
          <w:sz w:val="24"/>
          <w:szCs w:val="24"/>
        </w:rPr>
        <w:t xml:space="preserve">Clergy Leadership Development Seminar                                                </w:t>
      </w:r>
    </w:p>
    <w:p w:rsidR="00EF6AA0" w:rsidRPr="00937B70" w:rsidRDefault="00EF6AA0" w:rsidP="00323F2F">
      <w:pPr>
        <w:rPr>
          <w:rFonts w:cstheme="minorHAnsi"/>
          <w:b/>
          <w:color w:val="2E74B5" w:themeColor="accent1" w:themeShade="BF"/>
          <w:sz w:val="24"/>
          <w:szCs w:val="24"/>
        </w:rPr>
      </w:pPr>
      <w:r w:rsidRPr="00937B70">
        <w:rPr>
          <w:rFonts w:cstheme="minorHAnsi"/>
          <w:b/>
          <w:color w:val="2E74B5" w:themeColor="accent1" w:themeShade="BF"/>
          <w:sz w:val="24"/>
          <w:szCs w:val="24"/>
        </w:rPr>
        <w:t>Agenda for September 26</w:t>
      </w:r>
      <w:r w:rsidRPr="00937B70">
        <w:rPr>
          <w:rFonts w:cstheme="minorHAnsi"/>
          <w:b/>
          <w:color w:val="2E74B5" w:themeColor="accent1" w:themeShade="BF"/>
          <w:sz w:val="24"/>
          <w:szCs w:val="24"/>
          <w:vertAlign w:val="superscript"/>
        </w:rPr>
        <w:t>th</w:t>
      </w:r>
      <w:r w:rsidRPr="00937B70">
        <w:rPr>
          <w:rFonts w:cstheme="minorHAnsi"/>
          <w:b/>
          <w:color w:val="2E74B5" w:themeColor="accent1" w:themeShade="BF"/>
          <w:sz w:val="24"/>
          <w:szCs w:val="24"/>
        </w:rPr>
        <w:t xml:space="preserve"> </w:t>
      </w:r>
    </w:p>
    <w:p w:rsidR="00937B70" w:rsidRDefault="00323F2F" w:rsidP="00323F2F">
      <w:pPr>
        <w:rPr>
          <w:rFonts w:cstheme="minorHAnsi"/>
          <w:sz w:val="24"/>
          <w:szCs w:val="24"/>
        </w:rPr>
      </w:pPr>
      <w:r w:rsidRPr="006D1B40">
        <w:rPr>
          <w:rFonts w:cstheme="minorHAnsi"/>
          <w:sz w:val="24"/>
          <w:szCs w:val="24"/>
        </w:rPr>
        <w:t xml:space="preserve"> </w:t>
      </w:r>
    </w:p>
    <w:p w:rsidR="00323F2F" w:rsidRPr="006D1B40" w:rsidRDefault="00323F2F" w:rsidP="00323F2F">
      <w:pPr>
        <w:rPr>
          <w:rFonts w:cstheme="minorHAnsi"/>
          <w:sz w:val="24"/>
          <w:szCs w:val="24"/>
        </w:rPr>
      </w:pPr>
      <w:r w:rsidRPr="006D1B40">
        <w:rPr>
          <w:rFonts w:cstheme="minorHAnsi"/>
          <w:sz w:val="24"/>
          <w:szCs w:val="24"/>
        </w:rPr>
        <w:t>9am – Gathering Time with Coffee and Refreshments</w:t>
      </w:r>
    </w:p>
    <w:p w:rsidR="007F6DB4" w:rsidRPr="006D1B40" w:rsidRDefault="007F6DB4" w:rsidP="00472056">
      <w:pPr>
        <w:rPr>
          <w:rFonts w:cstheme="minorHAnsi"/>
          <w:sz w:val="24"/>
          <w:szCs w:val="24"/>
        </w:rPr>
      </w:pPr>
    </w:p>
    <w:p w:rsidR="00472056" w:rsidRPr="006D1B40" w:rsidRDefault="00323F2F" w:rsidP="00472056">
      <w:pPr>
        <w:rPr>
          <w:rFonts w:cstheme="minorHAnsi"/>
          <w:sz w:val="24"/>
          <w:szCs w:val="24"/>
        </w:rPr>
      </w:pPr>
      <w:r w:rsidRPr="006D1B40">
        <w:rPr>
          <w:rFonts w:cstheme="minorHAnsi"/>
          <w:sz w:val="24"/>
          <w:szCs w:val="24"/>
        </w:rPr>
        <w:t xml:space="preserve">9:30am – Worship </w:t>
      </w:r>
    </w:p>
    <w:p w:rsidR="00625A73" w:rsidRPr="006D1B40" w:rsidRDefault="00625A73" w:rsidP="00323F2F">
      <w:pPr>
        <w:rPr>
          <w:rFonts w:cstheme="minorHAnsi"/>
          <w:sz w:val="24"/>
          <w:szCs w:val="24"/>
        </w:rPr>
      </w:pPr>
    </w:p>
    <w:p w:rsidR="00625A73" w:rsidRPr="006D1B40" w:rsidRDefault="00323F2F" w:rsidP="00323F2F">
      <w:pPr>
        <w:rPr>
          <w:rFonts w:cstheme="minorHAnsi"/>
          <w:sz w:val="24"/>
          <w:szCs w:val="24"/>
        </w:rPr>
      </w:pPr>
      <w:r w:rsidRPr="006D1B40">
        <w:rPr>
          <w:rFonts w:cstheme="minorHAnsi"/>
          <w:sz w:val="24"/>
          <w:szCs w:val="24"/>
        </w:rPr>
        <w:t>10</w:t>
      </w:r>
      <w:r w:rsidR="00472056" w:rsidRPr="006D1B40">
        <w:rPr>
          <w:rFonts w:cstheme="minorHAnsi"/>
          <w:sz w:val="24"/>
          <w:szCs w:val="24"/>
        </w:rPr>
        <w:t>:30</w:t>
      </w:r>
      <w:r w:rsidRPr="006D1B40">
        <w:rPr>
          <w:rFonts w:cstheme="minorHAnsi"/>
          <w:sz w:val="24"/>
          <w:szCs w:val="24"/>
        </w:rPr>
        <w:t xml:space="preserve">am – </w:t>
      </w:r>
      <w:r w:rsidR="00625A73" w:rsidRPr="006D1B40">
        <w:rPr>
          <w:rFonts w:cstheme="minorHAnsi"/>
          <w:sz w:val="24"/>
          <w:szCs w:val="24"/>
        </w:rPr>
        <w:t xml:space="preserve">Review Covenant </w:t>
      </w:r>
    </w:p>
    <w:p w:rsidR="00625A73" w:rsidRPr="006D1B40" w:rsidRDefault="00625A73" w:rsidP="00323F2F">
      <w:pPr>
        <w:rPr>
          <w:rFonts w:cstheme="minorHAnsi"/>
          <w:sz w:val="24"/>
          <w:szCs w:val="24"/>
        </w:rPr>
      </w:pPr>
    </w:p>
    <w:p w:rsidR="00823FCB" w:rsidRPr="006D1B40" w:rsidRDefault="00625A73" w:rsidP="00823FCB">
      <w:pPr>
        <w:rPr>
          <w:rFonts w:cstheme="minorHAnsi"/>
          <w:sz w:val="24"/>
          <w:szCs w:val="24"/>
        </w:rPr>
      </w:pPr>
      <w:r w:rsidRPr="006D1B40">
        <w:rPr>
          <w:rFonts w:cstheme="minorHAnsi"/>
          <w:sz w:val="24"/>
          <w:szCs w:val="24"/>
        </w:rPr>
        <w:t>10:45am –</w:t>
      </w:r>
      <w:r w:rsidR="00823FCB" w:rsidRPr="006D1B40">
        <w:rPr>
          <w:rFonts w:cstheme="minorHAnsi"/>
          <w:sz w:val="24"/>
          <w:szCs w:val="24"/>
        </w:rPr>
        <w:t xml:space="preserve"> </w:t>
      </w:r>
      <w:r w:rsidR="001F2D0A" w:rsidRPr="006D1B40">
        <w:rPr>
          <w:rFonts w:cstheme="minorHAnsi"/>
          <w:sz w:val="24"/>
          <w:szCs w:val="24"/>
        </w:rPr>
        <w:t xml:space="preserve">Review </w:t>
      </w:r>
      <w:r w:rsidR="00823FCB" w:rsidRPr="006D1B40">
        <w:rPr>
          <w:rFonts w:cstheme="minorHAnsi"/>
          <w:sz w:val="24"/>
          <w:szCs w:val="24"/>
        </w:rPr>
        <w:t>Thinkers, Doers and Feelers</w:t>
      </w:r>
    </w:p>
    <w:p w:rsidR="00823FCB" w:rsidRPr="006D1B40" w:rsidRDefault="00823FCB" w:rsidP="00823FCB">
      <w:pPr>
        <w:pStyle w:val="ListParagraph"/>
        <w:numPr>
          <w:ilvl w:val="0"/>
          <w:numId w:val="14"/>
        </w:numPr>
        <w:rPr>
          <w:rFonts w:eastAsia="Times New Roman" w:cstheme="minorHAnsi"/>
          <w:sz w:val="24"/>
          <w:szCs w:val="24"/>
        </w:rPr>
      </w:pPr>
      <w:r w:rsidRPr="006D1B40">
        <w:rPr>
          <w:rFonts w:eastAsia="Times New Roman" w:cstheme="minorHAnsi"/>
          <w:sz w:val="24"/>
          <w:szCs w:val="24"/>
        </w:rPr>
        <w:t>Share with your table one way you tried to better understand and connect with those in your congregation or community who are</w:t>
      </w:r>
    </w:p>
    <w:p w:rsidR="00823FCB" w:rsidRPr="006D1B40" w:rsidRDefault="00823FCB" w:rsidP="00823FCB">
      <w:pPr>
        <w:pStyle w:val="ListParagraph"/>
        <w:numPr>
          <w:ilvl w:val="0"/>
          <w:numId w:val="13"/>
        </w:numPr>
        <w:shd w:val="clear" w:color="auto" w:fill="FFFFFF"/>
        <w:spacing w:after="0" w:line="240" w:lineRule="auto"/>
        <w:rPr>
          <w:rFonts w:eastAsia="Times New Roman" w:cstheme="minorHAnsi"/>
          <w:sz w:val="24"/>
          <w:szCs w:val="24"/>
        </w:rPr>
      </w:pPr>
      <w:r w:rsidRPr="006D1B40">
        <w:rPr>
          <w:rFonts w:eastAsia="Times New Roman" w:cstheme="minorHAnsi"/>
          <w:sz w:val="24"/>
          <w:szCs w:val="24"/>
        </w:rPr>
        <w:t>Thinkers</w:t>
      </w:r>
    </w:p>
    <w:p w:rsidR="00823FCB" w:rsidRPr="006D1B40" w:rsidRDefault="00823FCB" w:rsidP="00823FCB">
      <w:pPr>
        <w:pStyle w:val="ListParagraph"/>
        <w:numPr>
          <w:ilvl w:val="0"/>
          <w:numId w:val="13"/>
        </w:numPr>
        <w:shd w:val="clear" w:color="auto" w:fill="FFFFFF"/>
        <w:spacing w:after="0" w:line="240" w:lineRule="auto"/>
        <w:rPr>
          <w:rFonts w:eastAsia="Times New Roman" w:cstheme="minorHAnsi"/>
          <w:sz w:val="24"/>
          <w:szCs w:val="24"/>
        </w:rPr>
      </w:pPr>
      <w:r w:rsidRPr="006D1B40">
        <w:rPr>
          <w:rFonts w:eastAsia="Times New Roman" w:cstheme="minorHAnsi"/>
          <w:sz w:val="24"/>
          <w:szCs w:val="24"/>
        </w:rPr>
        <w:t>Doers</w:t>
      </w:r>
    </w:p>
    <w:p w:rsidR="00EC0CB0" w:rsidRPr="006D1B40" w:rsidRDefault="00823FCB" w:rsidP="008069A1">
      <w:pPr>
        <w:pStyle w:val="ListParagraph"/>
        <w:numPr>
          <w:ilvl w:val="0"/>
          <w:numId w:val="13"/>
        </w:numPr>
        <w:shd w:val="clear" w:color="auto" w:fill="FFFFFF"/>
        <w:spacing w:line="240" w:lineRule="auto"/>
        <w:rPr>
          <w:rFonts w:eastAsia="Times New Roman" w:cstheme="minorHAnsi"/>
          <w:sz w:val="24"/>
          <w:szCs w:val="24"/>
        </w:rPr>
      </w:pPr>
      <w:r w:rsidRPr="006D1B40">
        <w:rPr>
          <w:rFonts w:eastAsia="Times New Roman" w:cstheme="minorHAnsi"/>
          <w:sz w:val="24"/>
          <w:szCs w:val="24"/>
        </w:rPr>
        <w:t>Feelers</w:t>
      </w:r>
    </w:p>
    <w:p w:rsidR="001F2D0A" w:rsidRPr="006D1B40" w:rsidRDefault="001F2D0A" w:rsidP="008069A1">
      <w:pPr>
        <w:rPr>
          <w:rFonts w:cstheme="minorHAnsi"/>
          <w:sz w:val="24"/>
          <w:szCs w:val="24"/>
        </w:rPr>
      </w:pPr>
    </w:p>
    <w:p w:rsidR="008069A1" w:rsidRPr="006D1B40" w:rsidRDefault="008069A1" w:rsidP="008069A1">
      <w:pPr>
        <w:rPr>
          <w:rFonts w:cstheme="minorHAnsi"/>
          <w:sz w:val="24"/>
          <w:szCs w:val="24"/>
        </w:rPr>
      </w:pPr>
      <w:r w:rsidRPr="006D1B40">
        <w:rPr>
          <w:rFonts w:cstheme="minorHAnsi"/>
          <w:sz w:val="24"/>
          <w:szCs w:val="24"/>
        </w:rPr>
        <w:t>1</w:t>
      </w:r>
      <w:r w:rsidR="00EC0CB0" w:rsidRPr="006D1B40">
        <w:rPr>
          <w:rFonts w:cstheme="minorHAnsi"/>
          <w:sz w:val="24"/>
          <w:szCs w:val="24"/>
        </w:rPr>
        <w:t>1:00</w:t>
      </w:r>
      <w:r w:rsidRPr="006D1B40">
        <w:rPr>
          <w:rFonts w:cstheme="minorHAnsi"/>
          <w:sz w:val="24"/>
          <w:szCs w:val="24"/>
        </w:rPr>
        <w:t xml:space="preserve">am – Primal Leadership </w:t>
      </w:r>
    </w:p>
    <w:p w:rsidR="00E80AEC" w:rsidRPr="00E80AEC" w:rsidRDefault="00654E12" w:rsidP="00E80AEC">
      <w:pPr>
        <w:pStyle w:val="ListParagraph"/>
        <w:numPr>
          <w:ilvl w:val="0"/>
          <w:numId w:val="42"/>
        </w:numPr>
        <w:spacing w:after="0"/>
        <w:rPr>
          <w:rFonts w:cstheme="minorHAnsi"/>
          <w:sz w:val="24"/>
          <w:szCs w:val="24"/>
        </w:rPr>
      </w:pPr>
      <w:r w:rsidRPr="00E80AEC">
        <w:rPr>
          <w:rFonts w:cstheme="minorHAnsi"/>
          <w:sz w:val="24"/>
          <w:szCs w:val="24"/>
        </w:rPr>
        <w:t xml:space="preserve">In groups of 4, each person will </w:t>
      </w:r>
      <w:r w:rsidR="00472056" w:rsidRPr="00E80AEC">
        <w:rPr>
          <w:rFonts w:cstheme="minorHAnsi"/>
          <w:sz w:val="24"/>
          <w:szCs w:val="24"/>
        </w:rPr>
        <w:t>review one of the chapters and teach</w:t>
      </w:r>
      <w:r w:rsidR="0075213B" w:rsidRPr="00E80AEC">
        <w:rPr>
          <w:rFonts w:cstheme="minorHAnsi"/>
          <w:sz w:val="24"/>
          <w:szCs w:val="24"/>
        </w:rPr>
        <w:t xml:space="preserve"> their group the main learnings</w:t>
      </w:r>
      <w:r w:rsidRPr="00E80AEC">
        <w:rPr>
          <w:rFonts w:cstheme="minorHAnsi"/>
          <w:sz w:val="24"/>
          <w:szCs w:val="24"/>
        </w:rPr>
        <w:t>.</w:t>
      </w:r>
    </w:p>
    <w:p w:rsidR="00E80AEC" w:rsidRPr="00E80AEC" w:rsidRDefault="00823FCB" w:rsidP="00E80AEC">
      <w:pPr>
        <w:pStyle w:val="ListParagraph"/>
        <w:numPr>
          <w:ilvl w:val="0"/>
          <w:numId w:val="42"/>
        </w:numPr>
        <w:spacing w:after="0"/>
        <w:rPr>
          <w:rFonts w:cstheme="minorHAnsi"/>
          <w:sz w:val="24"/>
          <w:szCs w:val="24"/>
        </w:rPr>
      </w:pPr>
      <w:r w:rsidRPr="00E80AEC">
        <w:rPr>
          <w:rFonts w:cstheme="minorHAnsi"/>
          <w:sz w:val="24"/>
          <w:szCs w:val="24"/>
        </w:rPr>
        <w:t>As you discuss chapter 4</w:t>
      </w:r>
      <w:r w:rsidR="00F06640">
        <w:rPr>
          <w:rFonts w:cstheme="minorHAnsi"/>
          <w:sz w:val="24"/>
          <w:szCs w:val="24"/>
        </w:rPr>
        <w:t>,</w:t>
      </w:r>
      <w:r w:rsidRPr="00E80AEC">
        <w:rPr>
          <w:rFonts w:cstheme="minorHAnsi"/>
          <w:sz w:val="24"/>
          <w:szCs w:val="24"/>
        </w:rPr>
        <w:t xml:space="preserve"> review the four types of positive leadership styles</w:t>
      </w:r>
    </w:p>
    <w:p w:rsidR="00823FCB" w:rsidRPr="00E80AEC" w:rsidRDefault="00EE2562" w:rsidP="00A93E2E">
      <w:pPr>
        <w:pStyle w:val="ListParagraph"/>
        <w:numPr>
          <w:ilvl w:val="1"/>
          <w:numId w:val="16"/>
        </w:numPr>
        <w:spacing w:after="0"/>
        <w:rPr>
          <w:rFonts w:cstheme="minorHAnsi"/>
          <w:sz w:val="24"/>
          <w:szCs w:val="24"/>
        </w:rPr>
      </w:pPr>
      <w:r w:rsidRPr="00E80AEC">
        <w:rPr>
          <w:rFonts w:cstheme="minorHAnsi"/>
          <w:sz w:val="24"/>
          <w:szCs w:val="24"/>
        </w:rPr>
        <w:t xml:space="preserve">Discuss the </w:t>
      </w:r>
      <w:r w:rsidR="00823FCB" w:rsidRPr="00E80AEC">
        <w:rPr>
          <w:rFonts w:cstheme="minorHAnsi"/>
          <w:sz w:val="24"/>
          <w:szCs w:val="24"/>
        </w:rPr>
        <w:t>styl</w:t>
      </w:r>
      <w:r w:rsidRPr="00E80AEC">
        <w:rPr>
          <w:rFonts w:cstheme="minorHAnsi"/>
          <w:sz w:val="24"/>
          <w:szCs w:val="24"/>
        </w:rPr>
        <w:t xml:space="preserve">e of leadership </w:t>
      </w:r>
      <w:r w:rsidR="00823FCB" w:rsidRPr="00E80AEC">
        <w:rPr>
          <w:rFonts w:cstheme="minorHAnsi"/>
          <w:sz w:val="24"/>
          <w:szCs w:val="24"/>
        </w:rPr>
        <w:t>you most</w:t>
      </w:r>
      <w:r w:rsidRPr="00E80AEC">
        <w:rPr>
          <w:rFonts w:cstheme="minorHAnsi"/>
          <w:sz w:val="24"/>
          <w:szCs w:val="24"/>
        </w:rPr>
        <w:t xml:space="preserve"> use</w:t>
      </w:r>
      <w:r w:rsidR="00823FCB" w:rsidRPr="00E80AEC">
        <w:rPr>
          <w:rFonts w:cstheme="minorHAnsi"/>
          <w:sz w:val="24"/>
          <w:szCs w:val="24"/>
        </w:rPr>
        <w:t xml:space="preserve">. </w:t>
      </w:r>
    </w:p>
    <w:p w:rsidR="00823FCB" w:rsidRPr="006D1B40" w:rsidRDefault="00823FCB" w:rsidP="00823FCB">
      <w:pPr>
        <w:pStyle w:val="ListParagraph"/>
        <w:numPr>
          <w:ilvl w:val="1"/>
          <w:numId w:val="16"/>
        </w:numPr>
        <w:spacing w:after="0"/>
        <w:rPr>
          <w:rFonts w:cstheme="minorHAnsi"/>
          <w:sz w:val="24"/>
          <w:szCs w:val="24"/>
        </w:rPr>
      </w:pPr>
      <w:r w:rsidRPr="006D1B40">
        <w:rPr>
          <w:rFonts w:cstheme="minorHAnsi"/>
          <w:sz w:val="24"/>
          <w:szCs w:val="24"/>
        </w:rPr>
        <w:t>What is the strength of your style?</w:t>
      </w:r>
    </w:p>
    <w:p w:rsidR="00823FCB" w:rsidRPr="006D1B40" w:rsidRDefault="00823FCB" w:rsidP="00823FCB">
      <w:pPr>
        <w:pStyle w:val="ListParagraph"/>
        <w:numPr>
          <w:ilvl w:val="1"/>
          <w:numId w:val="16"/>
        </w:numPr>
        <w:spacing w:after="0"/>
        <w:rPr>
          <w:rFonts w:cstheme="minorHAnsi"/>
          <w:sz w:val="24"/>
          <w:szCs w:val="24"/>
        </w:rPr>
      </w:pPr>
      <w:r w:rsidRPr="006D1B40">
        <w:rPr>
          <w:rFonts w:cstheme="minorHAnsi"/>
          <w:sz w:val="24"/>
          <w:szCs w:val="24"/>
        </w:rPr>
        <w:t xml:space="preserve">What is the limitation of your style? </w:t>
      </w:r>
    </w:p>
    <w:p w:rsidR="00823FCB" w:rsidRPr="006D1B40" w:rsidRDefault="00823FCB" w:rsidP="00823FCB">
      <w:pPr>
        <w:pStyle w:val="ListParagraph"/>
        <w:numPr>
          <w:ilvl w:val="1"/>
          <w:numId w:val="16"/>
        </w:numPr>
        <w:spacing w:after="0"/>
        <w:rPr>
          <w:rFonts w:cstheme="minorHAnsi"/>
          <w:sz w:val="24"/>
          <w:szCs w:val="24"/>
        </w:rPr>
      </w:pPr>
      <w:r w:rsidRPr="006D1B40">
        <w:rPr>
          <w:rFonts w:cstheme="minorHAnsi"/>
          <w:sz w:val="24"/>
          <w:szCs w:val="24"/>
        </w:rPr>
        <w:t xml:space="preserve">What style do you find </w:t>
      </w:r>
      <w:r w:rsidR="00EE2562" w:rsidRPr="006D1B40">
        <w:rPr>
          <w:rFonts w:cstheme="minorHAnsi"/>
          <w:sz w:val="24"/>
          <w:szCs w:val="24"/>
        </w:rPr>
        <w:t>the hardest to work with and when do you notice it most</w:t>
      </w:r>
      <w:r w:rsidRPr="006D1B40">
        <w:rPr>
          <w:rFonts w:cstheme="minorHAnsi"/>
          <w:sz w:val="24"/>
          <w:szCs w:val="24"/>
        </w:rPr>
        <w:t>?</w:t>
      </w:r>
    </w:p>
    <w:p w:rsidR="00EE2562" w:rsidRPr="006D1B40" w:rsidRDefault="00EE2562" w:rsidP="00823FCB">
      <w:pPr>
        <w:pStyle w:val="ListParagraph"/>
        <w:numPr>
          <w:ilvl w:val="1"/>
          <w:numId w:val="16"/>
        </w:numPr>
        <w:spacing w:after="0"/>
        <w:rPr>
          <w:rFonts w:cstheme="minorHAnsi"/>
          <w:sz w:val="24"/>
          <w:szCs w:val="24"/>
        </w:rPr>
      </w:pPr>
      <w:r w:rsidRPr="006D1B40">
        <w:rPr>
          <w:rFonts w:cstheme="minorHAnsi"/>
          <w:sz w:val="24"/>
          <w:szCs w:val="24"/>
          <w:shd w:val="clear" w:color="auto" w:fill="FFFFFF"/>
        </w:rPr>
        <w:t>What do you need to know about how other people engage/lead to work with them effectively?</w:t>
      </w:r>
    </w:p>
    <w:p w:rsidR="00823FCB" w:rsidRPr="006D1B40" w:rsidRDefault="00823FCB" w:rsidP="00823FCB">
      <w:pPr>
        <w:pStyle w:val="ListParagraph"/>
        <w:numPr>
          <w:ilvl w:val="1"/>
          <w:numId w:val="16"/>
        </w:numPr>
        <w:spacing w:after="0"/>
        <w:rPr>
          <w:rFonts w:cstheme="minorHAnsi"/>
          <w:sz w:val="24"/>
          <w:szCs w:val="24"/>
        </w:rPr>
      </w:pPr>
      <w:r w:rsidRPr="006D1B40">
        <w:rPr>
          <w:rFonts w:cstheme="minorHAnsi"/>
          <w:sz w:val="24"/>
          <w:szCs w:val="24"/>
        </w:rPr>
        <w:t xml:space="preserve">What is one thing you value about each of the other styles? </w:t>
      </w:r>
    </w:p>
    <w:p w:rsidR="00823FCB" w:rsidRPr="006D1B40" w:rsidRDefault="00823FCB" w:rsidP="00823FCB">
      <w:pPr>
        <w:pStyle w:val="ListParagraph"/>
        <w:ind w:left="1440"/>
        <w:rPr>
          <w:rFonts w:cstheme="minorHAnsi"/>
          <w:sz w:val="24"/>
          <w:szCs w:val="24"/>
        </w:rPr>
      </w:pPr>
    </w:p>
    <w:p w:rsidR="006D1B40" w:rsidRDefault="006D1B40" w:rsidP="008069A1">
      <w:pPr>
        <w:rPr>
          <w:rFonts w:cstheme="minorHAnsi"/>
          <w:sz w:val="24"/>
          <w:szCs w:val="24"/>
        </w:rPr>
      </w:pPr>
    </w:p>
    <w:p w:rsidR="008069A1" w:rsidRPr="006D1B40" w:rsidRDefault="00EC0CB0" w:rsidP="008069A1">
      <w:pPr>
        <w:rPr>
          <w:rFonts w:cstheme="minorHAnsi"/>
          <w:sz w:val="24"/>
          <w:szCs w:val="24"/>
        </w:rPr>
      </w:pPr>
      <w:r w:rsidRPr="006D1B40">
        <w:rPr>
          <w:rFonts w:cstheme="minorHAnsi"/>
          <w:sz w:val="24"/>
          <w:szCs w:val="24"/>
        </w:rPr>
        <w:t>11:30</w:t>
      </w:r>
      <w:r w:rsidR="008069A1" w:rsidRPr="006D1B40">
        <w:rPr>
          <w:rFonts w:cstheme="minorHAnsi"/>
          <w:sz w:val="24"/>
          <w:szCs w:val="24"/>
        </w:rPr>
        <w:t xml:space="preserve">am – Application </w:t>
      </w:r>
    </w:p>
    <w:p w:rsidR="000D48A4" w:rsidRPr="006D1B40" w:rsidRDefault="000D48A4" w:rsidP="000D48A4">
      <w:pPr>
        <w:pStyle w:val="ListParagraph"/>
        <w:numPr>
          <w:ilvl w:val="0"/>
          <w:numId w:val="1"/>
        </w:numPr>
        <w:rPr>
          <w:rFonts w:cstheme="minorHAnsi"/>
          <w:sz w:val="24"/>
          <w:szCs w:val="24"/>
        </w:rPr>
      </w:pPr>
      <w:r w:rsidRPr="006D1B40">
        <w:rPr>
          <w:rFonts w:cstheme="minorHAnsi"/>
          <w:sz w:val="24"/>
          <w:szCs w:val="24"/>
        </w:rPr>
        <w:t>There are four quadrants of the emotional intelligence leadership competencies</w:t>
      </w:r>
      <w:r w:rsidR="00A81F19" w:rsidRPr="006D1B40">
        <w:rPr>
          <w:rFonts w:cstheme="minorHAnsi"/>
          <w:sz w:val="24"/>
          <w:szCs w:val="24"/>
        </w:rPr>
        <w:t>,</w:t>
      </w:r>
      <w:r w:rsidRPr="006D1B40">
        <w:rPr>
          <w:rFonts w:cstheme="minorHAnsi"/>
          <w:sz w:val="24"/>
          <w:szCs w:val="24"/>
        </w:rPr>
        <w:t xml:space="preserve"> consisting of a total of 18 leadership skills. </w:t>
      </w:r>
    </w:p>
    <w:p w:rsidR="00654E12" w:rsidRPr="006D1B40" w:rsidRDefault="00826043" w:rsidP="008069A1">
      <w:pPr>
        <w:pStyle w:val="ListParagraph"/>
        <w:numPr>
          <w:ilvl w:val="0"/>
          <w:numId w:val="1"/>
        </w:numPr>
        <w:rPr>
          <w:rFonts w:cstheme="minorHAnsi"/>
          <w:sz w:val="24"/>
          <w:szCs w:val="24"/>
        </w:rPr>
      </w:pPr>
      <w:r w:rsidRPr="006D1B40">
        <w:rPr>
          <w:rFonts w:cstheme="minorHAnsi"/>
          <w:sz w:val="24"/>
          <w:szCs w:val="24"/>
        </w:rPr>
        <w:lastRenderedPageBreak/>
        <w:t xml:space="preserve">What emotional intelligence </w:t>
      </w:r>
      <w:r w:rsidR="00DD06D8" w:rsidRPr="006D1B40">
        <w:rPr>
          <w:rFonts w:cstheme="minorHAnsi"/>
          <w:sz w:val="24"/>
          <w:szCs w:val="24"/>
        </w:rPr>
        <w:t>leadership competency</w:t>
      </w:r>
      <w:r w:rsidR="0075213B" w:rsidRPr="006D1B40">
        <w:rPr>
          <w:rFonts w:cstheme="minorHAnsi"/>
          <w:sz w:val="24"/>
          <w:szCs w:val="24"/>
        </w:rPr>
        <w:t xml:space="preserve"> or skill</w:t>
      </w:r>
      <w:r w:rsidR="00654E12" w:rsidRPr="006D1B40">
        <w:rPr>
          <w:rFonts w:cstheme="minorHAnsi"/>
          <w:sz w:val="24"/>
          <w:szCs w:val="24"/>
        </w:rPr>
        <w:t xml:space="preserve"> is your strongest?  Share a time when you used this </w:t>
      </w:r>
      <w:r w:rsidRPr="006D1B40">
        <w:rPr>
          <w:rFonts w:cstheme="minorHAnsi"/>
          <w:sz w:val="24"/>
          <w:szCs w:val="24"/>
        </w:rPr>
        <w:t>competency</w:t>
      </w:r>
      <w:r w:rsidR="000D48A4" w:rsidRPr="006D1B40">
        <w:rPr>
          <w:rFonts w:cstheme="minorHAnsi"/>
          <w:sz w:val="24"/>
          <w:szCs w:val="24"/>
        </w:rPr>
        <w:t xml:space="preserve"> or skill</w:t>
      </w:r>
      <w:r w:rsidRPr="006D1B40">
        <w:rPr>
          <w:rFonts w:cstheme="minorHAnsi"/>
          <w:sz w:val="24"/>
          <w:szCs w:val="24"/>
        </w:rPr>
        <w:t xml:space="preserve"> effectively</w:t>
      </w:r>
      <w:r w:rsidR="00654E12" w:rsidRPr="006D1B40">
        <w:rPr>
          <w:rFonts w:cstheme="minorHAnsi"/>
          <w:sz w:val="24"/>
          <w:szCs w:val="24"/>
        </w:rPr>
        <w:t xml:space="preserve">. </w:t>
      </w:r>
    </w:p>
    <w:p w:rsidR="00CE4CF2" w:rsidRPr="006D1B40" w:rsidRDefault="00654E12" w:rsidP="00CE4CF2">
      <w:pPr>
        <w:pStyle w:val="ListParagraph"/>
        <w:numPr>
          <w:ilvl w:val="0"/>
          <w:numId w:val="1"/>
        </w:numPr>
        <w:rPr>
          <w:rFonts w:cstheme="minorHAnsi"/>
          <w:sz w:val="24"/>
          <w:szCs w:val="24"/>
        </w:rPr>
      </w:pPr>
      <w:r w:rsidRPr="006D1B40">
        <w:rPr>
          <w:rFonts w:cstheme="minorHAnsi"/>
          <w:sz w:val="24"/>
          <w:szCs w:val="24"/>
        </w:rPr>
        <w:t xml:space="preserve">Share a time you failed in </w:t>
      </w:r>
      <w:r w:rsidR="008350FE" w:rsidRPr="006D1B40">
        <w:rPr>
          <w:rFonts w:cstheme="minorHAnsi"/>
          <w:sz w:val="24"/>
          <w:szCs w:val="24"/>
        </w:rPr>
        <w:t xml:space="preserve">your </w:t>
      </w:r>
      <w:r w:rsidRPr="006D1B40">
        <w:rPr>
          <w:rFonts w:cstheme="minorHAnsi"/>
          <w:sz w:val="24"/>
          <w:szCs w:val="24"/>
        </w:rPr>
        <w:t xml:space="preserve">leadership. What </w:t>
      </w:r>
      <w:r w:rsidR="00826043" w:rsidRPr="006D1B40">
        <w:rPr>
          <w:rFonts w:cstheme="minorHAnsi"/>
          <w:sz w:val="24"/>
          <w:szCs w:val="24"/>
        </w:rPr>
        <w:t xml:space="preserve">emotional intelligence </w:t>
      </w:r>
      <w:r w:rsidRPr="006D1B40">
        <w:rPr>
          <w:rFonts w:cstheme="minorHAnsi"/>
          <w:sz w:val="24"/>
          <w:szCs w:val="24"/>
        </w:rPr>
        <w:t>leadership c</w:t>
      </w:r>
      <w:r w:rsidR="000D48A4" w:rsidRPr="006D1B40">
        <w:rPr>
          <w:rFonts w:cstheme="minorHAnsi"/>
          <w:sz w:val="24"/>
          <w:szCs w:val="24"/>
        </w:rPr>
        <w:t xml:space="preserve">ompetency or </w:t>
      </w:r>
      <w:r w:rsidR="0075213B" w:rsidRPr="006D1B40">
        <w:rPr>
          <w:rFonts w:cstheme="minorHAnsi"/>
          <w:sz w:val="24"/>
          <w:szCs w:val="24"/>
        </w:rPr>
        <w:t xml:space="preserve">skill </w:t>
      </w:r>
      <w:r w:rsidRPr="006D1B40">
        <w:rPr>
          <w:rFonts w:cstheme="minorHAnsi"/>
          <w:sz w:val="24"/>
          <w:szCs w:val="24"/>
        </w:rPr>
        <w:t xml:space="preserve">could you </w:t>
      </w:r>
      <w:r w:rsidR="00EC0CB0" w:rsidRPr="006D1B40">
        <w:rPr>
          <w:rFonts w:cstheme="minorHAnsi"/>
          <w:sz w:val="24"/>
          <w:szCs w:val="24"/>
        </w:rPr>
        <w:t xml:space="preserve">have </w:t>
      </w:r>
      <w:r w:rsidRPr="006D1B40">
        <w:rPr>
          <w:rFonts w:cstheme="minorHAnsi"/>
          <w:sz w:val="24"/>
          <w:szCs w:val="24"/>
        </w:rPr>
        <w:t>used</w:t>
      </w:r>
      <w:r w:rsidR="0075213B" w:rsidRPr="006D1B40">
        <w:rPr>
          <w:rFonts w:cstheme="minorHAnsi"/>
          <w:sz w:val="24"/>
          <w:szCs w:val="24"/>
        </w:rPr>
        <w:t>,</w:t>
      </w:r>
      <w:r w:rsidRPr="006D1B40">
        <w:rPr>
          <w:rFonts w:cstheme="minorHAnsi"/>
          <w:sz w:val="24"/>
          <w:szCs w:val="24"/>
        </w:rPr>
        <w:t xml:space="preserve"> </w:t>
      </w:r>
      <w:r w:rsidR="0075213B" w:rsidRPr="006D1B40">
        <w:rPr>
          <w:rFonts w:cstheme="minorHAnsi"/>
          <w:sz w:val="24"/>
          <w:szCs w:val="24"/>
        </w:rPr>
        <w:t xml:space="preserve">and how might it have changed </w:t>
      </w:r>
      <w:r w:rsidRPr="006D1B40">
        <w:rPr>
          <w:rFonts w:cstheme="minorHAnsi"/>
          <w:sz w:val="24"/>
          <w:szCs w:val="24"/>
        </w:rPr>
        <w:t xml:space="preserve">the outcome? </w:t>
      </w:r>
      <w:r w:rsidR="00DD06D8" w:rsidRPr="006D1B40">
        <w:rPr>
          <w:rFonts w:cstheme="minorHAnsi"/>
          <w:sz w:val="24"/>
          <w:szCs w:val="24"/>
        </w:rPr>
        <w:t xml:space="preserve">  </w:t>
      </w:r>
      <w:r w:rsidR="00CE4CF2" w:rsidRPr="006D1B40">
        <w:rPr>
          <w:rFonts w:cstheme="minorHAnsi"/>
          <w:sz w:val="24"/>
          <w:szCs w:val="24"/>
        </w:rPr>
        <w:t xml:space="preserve"> </w:t>
      </w:r>
    </w:p>
    <w:p w:rsidR="006B7CAF" w:rsidRPr="006D1B40" w:rsidRDefault="006B7CAF" w:rsidP="00323F2F">
      <w:pPr>
        <w:rPr>
          <w:rFonts w:cstheme="minorHAnsi"/>
          <w:sz w:val="24"/>
          <w:szCs w:val="24"/>
        </w:rPr>
      </w:pPr>
    </w:p>
    <w:p w:rsidR="00330815" w:rsidRPr="006D1B40" w:rsidRDefault="00323F2F" w:rsidP="00323F2F">
      <w:pPr>
        <w:rPr>
          <w:rFonts w:cstheme="minorHAnsi"/>
          <w:sz w:val="24"/>
          <w:szCs w:val="24"/>
        </w:rPr>
      </w:pPr>
      <w:r w:rsidRPr="006D1B40">
        <w:rPr>
          <w:rFonts w:cstheme="minorHAnsi"/>
          <w:sz w:val="24"/>
          <w:szCs w:val="24"/>
        </w:rPr>
        <w:t>1</w:t>
      </w:r>
      <w:r w:rsidR="00625A73" w:rsidRPr="006D1B40">
        <w:rPr>
          <w:rFonts w:cstheme="minorHAnsi"/>
          <w:sz w:val="24"/>
          <w:szCs w:val="24"/>
        </w:rPr>
        <w:t>2noon</w:t>
      </w:r>
      <w:r w:rsidR="0075213B" w:rsidRPr="006D1B40">
        <w:rPr>
          <w:rFonts w:cstheme="minorHAnsi"/>
          <w:sz w:val="24"/>
          <w:szCs w:val="24"/>
        </w:rPr>
        <w:t xml:space="preserve"> – Fish Bowl</w:t>
      </w:r>
    </w:p>
    <w:p w:rsidR="0075213B" w:rsidRPr="006D1B40" w:rsidRDefault="00A81F19" w:rsidP="00D73A6B">
      <w:pPr>
        <w:pStyle w:val="ListParagraph"/>
        <w:numPr>
          <w:ilvl w:val="0"/>
          <w:numId w:val="10"/>
        </w:numPr>
        <w:rPr>
          <w:rFonts w:cstheme="minorHAnsi"/>
          <w:sz w:val="24"/>
          <w:szCs w:val="24"/>
        </w:rPr>
      </w:pPr>
      <w:r w:rsidRPr="006D1B40">
        <w:rPr>
          <w:rFonts w:cstheme="minorHAnsi"/>
          <w:sz w:val="24"/>
          <w:szCs w:val="24"/>
        </w:rPr>
        <w:t>The g</w:t>
      </w:r>
      <w:r w:rsidR="0075213B" w:rsidRPr="006D1B40">
        <w:rPr>
          <w:rFonts w:cstheme="minorHAnsi"/>
          <w:sz w:val="24"/>
          <w:szCs w:val="24"/>
        </w:rPr>
        <w:t xml:space="preserve">oal of this </w:t>
      </w:r>
      <w:r w:rsidR="000D48A4" w:rsidRPr="006D1B40">
        <w:rPr>
          <w:rFonts w:cstheme="minorHAnsi"/>
          <w:sz w:val="24"/>
          <w:szCs w:val="24"/>
        </w:rPr>
        <w:t xml:space="preserve">exercise </w:t>
      </w:r>
      <w:r w:rsidR="00D62120" w:rsidRPr="006D1B40">
        <w:rPr>
          <w:rFonts w:cstheme="minorHAnsi"/>
          <w:sz w:val="24"/>
          <w:szCs w:val="24"/>
        </w:rPr>
        <w:t xml:space="preserve">is </w:t>
      </w:r>
      <w:r w:rsidR="000D48A4" w:rsidRPr="006D1B40">
        <w:rPr>
          <w:rFonts w:cstheme="minorHAnsi"/>
          <w:sz w:val="24"/>
          <w:szCs w:val="24"/>
        </w:rPr>
        <w:t xml:space="preserve">to apply </w:t>
      </w:r>
      <w:r w:rsidR="0075213B" w:rsidRPr="006D1B40">
        <w:rPr>
          <w:rFonts w:cstheme="minorHAnsi"/>
          <w:sz w:val="24"/>
          <w:szCs w:val="24"/>
        </w:rPr>
        <w:t>the emotional intelligence leadership competencies</w:t>
      </w:r>
      <w:r w:rsidR="000D48A4" w:rsidRPr="006D1B40">
        <w:rPr>
          <w:rFonts w:cstheme="minorHAnsi"/>
          <w:sz w:val="24"/>
          <w:szCs w:val="24"/>
        </w:rPr>
        <w:t xml:space="preserve"> and their skills</w:t>
      </w:r>
      <w:r w:rsidR="0075213B" w:rsidRPr="006D1B40">
        <w:rPr>
          <w:rFonts w:cstheme="minorHAnsi"/>
          <w:sz w:val="24"/>
          <w:szCs w:val="24"/>
        </w:rPr>
        <w:t xml:space="preserve">. There are four quadrants of the emotional intelligence leadership competencies consisting of 18 leadership skills. </w:t>
      </w:r>
    </w:p>
    <w:p w:rsidR="00D73A6B" w:rsidRPr="006D1B40" w:rsidRDefault="0075213B" w:rsidP="00D73A6B">
      <w:pPr>
        <w:pStyle w:val="ListParagraph"/>
        <w:numPr>
          <w:ilvl w:val="0"/>
          <w:numId w:val="10"/>
        </w:numPr>
        <w:rPr>
          <w:rFonts w:cstheme="minorHAnsi"/>
          <w:sz w:val="24"/>
          <w:szCs w:val="24"/>
        </w:rPr>
      </w:pPr>
      <w:r w:rsidRPr="006D1B40">
        <w:rPr>
          <w:rFonts w:cstheme="minorHAnsi"/>
          <w:sz w:val="24"/>
          <w:szCs w:val="24"/>
        </w:rPr>
        <w:t>Each team will consist of three people</w:t>
      </w:r>
      <w:r w:rsidR="00D73A6B" w:rsidRPr="006D1B40">
        <w:rPr>
          <w:rFonts w:cstheme="minorHAnsi"/>
          <w:sz w:val="24"/>
          <w:szCs w:val="24"/>
        </w:rPr>
        <w:t xml:space="preserve">: pastor, congregant and observer. Each round will be 8 minutes. Select a discussion topic. Take 1 minute </w:t>
      </w:r>
      <w:r w:rsidRPr="006D1B40">
        <w:rPr>
          <w:rFonts w:cstheme="minorHAnsi"/>
          <w:sz w:val="24"/>
          <w:szCs w:val="24"/>
        </w:rPr>
        <w:t xml:space="preserve">for the pastor and congregant </w:t>
      </w:r>
      <w:r w:rsidR="00D73A6B" w:rsidRPr="006D1B40">
        <w:rPr>
          <w:rFonts w:cstheme="minorHAnsi"/>
          <w:sz w:val="24"/>
          <w:szCs w:val="24"/>
        </w:rPr>
        <w:t xml:space="preserve">to think about the situation and how you would respond. </w:t>
      </w:r>
      <w:r w:rsidR="006C6D0F" w:rsidRPr="006D1B40">
        <w:rPr>
          <w:rFonts w:cstheme="minorHAnsi"/>
          <w:sz w:val="24"/>
          <w:szCs w:val="24"/>
        </w:rPr>
        <w:t xml:space="preserve">Spend </w:t>
      </w:r>
      <w:r w:rsidR="000D48A4" w:rsidRPr="006D1B40">
        <w:rPr>
          <w:rFonts w:cstheme="minorHAnsi"/>
          <w:sz w:val="24"/>
          <w:szCs w:val="24"/>
        </w:rPr>
        <w:t>five</w:t>
      </w:r>
      <w:r w:rsidR="006C6D0F" w:rsidRPr="006D1B40">
        <w:rPr>
          <w:rFonts w:cstheme="minorHAnsi"/>
          <w:sz w:val="24"/>
          <w:szCs w:val="24"/>
        </w:rPr>
        <w:t xml:space="preserve"> minutes in</w:t>
      </w:r>
      <w:r w:rsidR="000D48A4" w:rsidRPr="006D1B40">
        <w:rPr>
          <w:rFonts w:cstheme="minorHAnsi"/>
          <w:sz w:val="24"/>
          <w:szCs w:val="24"/>
        </w:rPr>
        <w:t xml:space="preserve"> the situational </w:t>
      </w:r>
      <w:r w:rsidR="006C6D0F" w:rsidRPr="006D1B40">
        <w:rPr>
          <w:rFonts w:cstheme="minorHAnsi"/>
          <w:sz w:val="24"/>
          <w:szCs w:val="24"/>
        </w:rPr>
        <w:t>disc</w:t>
      </w:r>
      <w:r w:rsidR="000D48A4" w:rsidRPr="006D1B40">
        <w:rPr>
          <w:rFonts w:cstheme="minorHAnsi"/>
          <w:sz w:val="24"/>
          <w:szCs w:val="24"/>
        </w:rPr>
        <w:t xml:space="preserve">ussion, then two </w:t>
      </w:r>
      <w:r w:rsidR="006C6D0F" w:rsidRPr="006D1B40">
        <w:rPr>
          <w:rFonts w:cstheme="minorHAnsi"/>
          <w:sz w:val="24"/>
          <w:szCs w:val="24"/>
        </w:rPr>
        <w:t>minute</w:t>
      </w:r>
      <w:r w:rsidR="000D48A4" w:rsidRPr="006D1B40">
        <w:rPr>
          <w:rFonts w:cstheme="minorHAnsi"/>
          <w:sz w:val="24"/>
          <w:szCs w:val="24"/>
        </w:rPr>
        <w:t>s</w:t>
      </w:r>
      <w:r w:rsidR="006C6D0F" w:rsidRPr="006D1B40">
        <w:rPr>
          <w:rFonts w:cstheme="minorHAnsi"/>
          <w:sz w:val="24"/>
          <w:szCs w:val="24"/>
        </w:rPr>
        <w:t xml:space="preserve"> for the observers and congregant to give feedback. </w:t>
      </w:r>
    </w:p>
    <w:p w:rsidR="0075213B" w:rsidRPr="006D1B40" w:rsidRDefault="006C6D0F" w:rsidP="0075213B">
      <w:pPr>
        <w:pStyle w:val="ListParagraph"/>
        <w:numPr>
          <w:ilvl w:val="0"/>
          <w:numId w:val="10"/>
        </w:numPr>
        <w:rPr>
          <w:rFonts w:cstheme="minorHAnsi"/>
          <w:sz w:val="24"/>
          <w:szCs w:val="24"/>
        </w:rPr>
      </w:pPr>
      <w:r w:rsidRPr="006D1B40">
        <w:rPr>
          <w:rFonts w:cstheme="minorHAnsi"/>
          <w:sz w:val="24"/>
          <w:szCs w:val="24"/>
        </w:rPr>
        <w:t xml:space="preserve">The observer will be </w:t>
      </w:r>
      <w:r w:rsidR="0075213B" w:rsidRPr="006D1B40">
        <w:rPr>
          <w:rFonts w:cstheme="minorHAnsi"/>
          <w:sz w:val="24"/>
          <w:szCs w:val="24"/>
        </w:rPr>
        <w:t>listening to note that 3</w:t>
      </w:r>
      <w:r w:rsidR="000D48A4" w:rsidRPr="006D1B40">
        <w:rPr>
          <w:rFonts w:cstheme="minorHAnsi"/>
          <w:sz w:val="24"/>
          <w:szCs w:val="24"/>
        </w:rPr>
        <w:t xml:space="preserve"> - </w:t>
      </w:r>
      <w:r w:rsidR="0075213B" w:rsidRPr="006D1B40">
        <w:rPr>
          <w:rFonts w:cstheme="minorHAnsi"/>
          <w:sz w:val="24"/>
          <w:szCs w:val="24"/>
        </w:rPr>
        <w:t>5 of the emotional intelligence leadership competencies are exhibited by the pastor.</w:t>
      </w:r>
    </w:p>
    <w:p w:rsidR="0075213B" w:rsidRPr="006D1B40" w:rsidRDefault="0075213B" w:rsidP="0075213B">
      <w:pPr>
        <w:rPr>
          <w:rFonts w:cstheme="minorHAnsi"/>
          <w:sz w:val="24"/>
          <w:szCs w:val="24"/>
        </w:rPr>
      </w:pPr>
    </w:p>
    <w:p w:rsidR="00330815" w:rsidRPr="006D1B40" w:rsidRDefault="0075213B" w:rsidP="0075213B">
      <w:pPr>
        <w:rPr>
          <w:rFonts w:cstheme="minorHAnsi"/>
          <w:sz w:val="24"/>
          <w:szCs w:val="24"/>
        </w:rPr>
      </w:pPr>
      <w:r w:rsidRPr="006D1B40">
        <w:rPr>
          <w:rFonts w:cstheme="minorHAnsi"/>
          <w:sz w:val="24"/>
          <w:szCs w:val="24"/>
        </w:rPr>
        <w:t xml:space="preserve"> </w:t>
      </w:r>
      <w:r w:rsidR="00323F2F" w:rsidRPr="006D1B40">
        <w:rPr>
          <w:rFonts w:cstheme="minorHAnsi"/>
          <w:sz w:val="24"/>
          <w:szCs w:val="24"/>
        </w:rPr>
        <w:t>12</w:t>
      </w:r>
      <w:r w:rsidR="00625A73" w:rsidRPr="006D1B40">
        <w:rPr>
          <w:rFonts w:cstheme="minorHAnsi"/>
          <w:sz w:val="24"/>
          <w:szCs w:val="24"/>
        </w:rPr>
        <w:t xml:space="preserve">:30pm </w:t>
      </w:r>
      <w:r w:rsidR="00323F2F" w:rsidRPr="006D1B40">
        <w:rPr>
          <w:rFonts w:cstheme="minorHAnsi"/>
          <w:sz w:val="24"/>
          <w:szCs w:val="24"/>
        </w:rPr>
        <w:t xml:space="preserve">– Lunch </w:t>
      </w:r>
    </w:p>
    <w:p w:rsidR="0075213B" w:rsidRPr="006D1B40" w:rsidRDefault="0075213B" w:rsidP="00323F2F">
      <w:pPr>
        <w:rPr>
          <w:rFonts w:cstheme="minorHAnsi"/>
          <w:sz w:val="24"/>
          <w:szCs w:val="24"/>
        </w:rPr>
      </w:pPr>
    </w:p>
    <w:p w:rsidR="00DD06D8" w:rsidRPr="006D1B40" w:rsidRDefault="00587BEE" w:rsidP="00323F2F">
      <w:pPr>
        <w:rPr>
          <w:rFonts w:cstheme="minorHAnsi"/>
          <w:sz w:val="24"/>
          <w:szCs w:val="24"/>
        </w:rPr>
      </w:pPr>
      <w:r w:rsidRPr="006D1B40">
        <w:rPr>
          <w:rFonts w:cstheme="minorHAnsi"/>
          <w:sz w:val="24"/>
          <w:szCs w:val="24"/>
        </w:rPr>
        <w:t>1:00pm</w:t>
      </w:r>
      <w:r w:rsidR="00DD06D8" w:rsidRPr="006D1B40">
        <w:rPr>
          <w:rFonts w:cstheme="minorHAnsi"/>
          <w:sz w:val="24"/>
          <w:szCs w:val="24"/>
        </w:rPr>
        <w:t xml:space="preserve"> – Smart Goals </w:t>
      </w:r>
    </w:p>
    <w:p w:rsidR="00DD06D8" w:rsidRPr="006D1B40" w:rsidRDefault="00587BEE" w:rsidP="00DD06D8">
      <w:pPr>
        <w:pStyle w:val="ListParagraph"/>
        <w:numPr>
          <w:ilvl w:val="0"/>
          <w:numId w:val="1"/>
        </w:numPr>
        <w:rPr>
          <w:rFonts w:cstheme="minorHAnsi"/>
          <w:sz w:val="24"/>
          <w:szCs w:val="24"/>
        </w:rPr>
      </w:pPr>
      <w:r w:rsidRPr="006D1B40">
        <w:rPr>
          <w:rFonts w:cstheme="minorHAnsi"/>
          <w:sz w:val="24"/>
          <w:szCs w:val="24"/>
        </w:rPr>
        <w:t>Review the definition of a SMART Goal</w:t>
      </w:r>
    </w:p>
    <w:p w:rsidR="00DD06D8" w:rsidRPr="006D1B40" w:rsidRDefault="003120EA" w:rsidP="00DD06D8">
      <w:pPr>
        <w:pStyle w:val="ListParagraph"/>
        <w:numPr>
          <w:ilvl w:val="0"/>
          <w:numId w:val="1"/>
        </w:numPr>
        <w:rPr>
          <w:rFonts w:cstheme="minorHAnsi"/>
          <w:sz w:val="24"/>
          <w:szCs w:val="24"/>
        </w:rPr>
      </w:pPr>
      <w:r w:rsidRPr="006D1B40">
        <w:rPr>
          <w:rFonts w:cstheme="minorHAnsi"/>
          <w:sz w:val="24"/>
          <w:szCs w:val="24"/>
        </w:rPr>
        <w:t xml:space="preserve">In groups </w:t>
      </w:r>
      <w:r w:rsidR="003B3236" w:rsidRPr="006D1B40">
        <w:rPr>
          <w:rFonts w:cstheme="minorHAnsi"/>
          <w:sz w:val="24"/>
          <w:szCs w:val="24"/>
        </w:rPr>
        <w:t>of four</w:t>
      </w:r>
      <w:r w:rsidRPr="006D1B40">
        <w:rPr>
          <w:rFonts w:cstheme="minorHAnsi"/>
          <w:sz w:val="24"/>
          <w:szCs w:val="24"/>
        </w:rPr>
        <w:t>,</w:t>
      </w:r>
      <w:r w:rsidR="00587BEE" w:rsidRPr="006D1B40">
        <w:rPr>
          <w:rFonts w:cstheme="minorHAnsi"/>
          <w:sz w:val="24"/>
          <w:szCs w:val="24"/>
        </w:rPr>
        <w:t xml:space="preserve"> each person will have</w:t>
      </w:r>
      <w:r w:rsidRPr="006D1B40">
        <w:rPr>
          <w:rFonts w:cstheme="minorHAnsi"/>
          <w:sz w:val="24"/>
          <w:szCs w:val="24"/>
        </w:rPr>
        <w:t xml:space="preserve"> an opportunity to share their SMART</w:t>
      </w:r>
      <w:r w:rsidR="00587BEE" w:rsidRPr="006D1B40">
        <w:rPr>
          <w:rFonts w:cstheme="minorHAnsi"/>
          <w:sz w:val="24"/>
          <w:szCs w:val="24"/>
        </w:rPr>
        <w:t xml:space="preserve"> goals. </w:t>
      </w:r>
    </w:p>
    <w:p w:rsidR="00587BEE" w:rsidRPr="006D1B40" w:rsidRDefault="00587BEE" w:rsidP="00DD06D8">
      <w:pPr>
        <w:pStyle w:val="ListParagraph"/>
        <w:numPr>
          <w:ilvl w:val="0"/>
          <w:numId w:val="1"/>
        </w:numPr>
        <w:rPr>
          <w:rFonts w:cstheme="minorHAnsi"/>
          <w:sz w:val="24"/>
          <w:szCs w:val="24"/>
        </w:rPr>
      </w:pPr>
      <w:r w:rsidRPr="006D1B40">
        <w:rPr>
          <w:rFonts w:cstheme="minorHAnsi"/>
          <w:sz w:val="24"/>
          <w:szCs w:val="24"/>
        </w:rPr>
        <w:t xml:space="preserve">After each goal is shared the group will provide feedback. </w:t>
      </w:r>
    </w:p>
    <w:p w:rsidR="00587BEE" w:rsidRPr="006D1B40" w:rsidRDefault="0026189E" w:rsidP="00587BEE">
      <w:pPr>
        <w:pStyle w:val="ListParagraph"/>
        <w:numPr>
          <w:ilvl w:val="0"/>
          <w:numId w:val="4"/>
        </w:numPr>
        <w:rPr>
          <w:rFonts w:cstheme="minorHAnsi"/>
          <w:sz w:val="24"/>
          <w:szCs w:val="24"/>
        </w:rPr>
      </w:pPr>
      <w:r w:rsidRPr="006D1B40">
        <w:rPr>
          <w:rFonts w:cstheme="minorHAnsi"/>
          <w:sz w:val="24"/>
          <w:szCs w:val="24"/>
        </w:rPr>
        <w:t xml:space="preserve">Is the goal a </w:t>
      </w:r>
      <w:r w:rsidR="00587BEE" w:rsidRPr="006D1B40">
        <w:rPr>
          <w:rFonts w:cstheme="minorHAnsi"/>
          <w:sz w:val="24"/>
          <w:szCs w:val="24"/>
        </w:rPr>
        <w:t xml:space="preserve">SMART Goal? </w:t>
      </w:r>
    </w:p>
    <w:p w:rsidR="00587BEE" w:rsidRPr="006D1B40" w:rsidRDefault="00587BEE" w:rsidP="00587BEE">
      <w:pPr>
        <w:pStyle w:val="ListParagraph"/>
        <w:numPr>
          <w:ilvl w:val="0"/>
          <w:numId w:val="4"/>
        </w:numPr>
        <w:rPr>
          <w:rFonts w:cstheme="minorHAnsi"/>
          <w:sz w:val="24"/>
          <w:szCs w:val="24"/>
        </w:rPr>
      </w:pPr>
      <w:r w:rsidRPr="006D1B40">
        <w:rPr>
          <w:rFonts w:cstheme="minorHAnsi"/>
          <w:sz w:val="24"/>
          <w:szCs w:val="24"/>
        </w:rPr>
        <w:t xml:space="preserve">Which GNJ leadership expectations are reflected in the </w:t>
      </w:r>
      <w:r w:rsidR="00DC4B61" w:rsidRPr="006D1B40">
        <w:rPr>
          <w:rFonts w:cstheme="minorHAnsi"/>
          <w:sz w:val="24"/>
          <w:szCs w:val="24"/>
        </w:rPr>
        <w:t xml:space="preserve">church focused </w:t>
      </w:r>
      <w:r w:rsidRPr="006D1B40">
        <w:rPr>
          <w:rFonts w:cstheme="minorHAnsi"/>
          <w:sz w:val="24"/>
          <w:szCs w:val="24"/>
        </w:rPr>
        <w:t>SMART Goal</w:t>
      </w:r>
      <w:r w:rsidR="00B64D03" w:rsidRPr="006D1B40">
        <w:rPr>
          <w:rFonts w:cstheme="minorHAnsi"/>
          <w:sz w:val="24"/>
          <w:szCs w:val="24"/>
        </w:rPr>
        <w:t>s</w:t>
      </w:r>
      <w:r w:rsidRPr="006D1B40">
        <w:rPr>
          <w:rFonts w:cstheme="minorHAnsi"/>
          <w:sz w:val="24"/>
          <w:szCs w:val="24"/>
        </w:rPr>
        <w:t>?</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Boundless Hope</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Passionate Faith</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Courageous Mission</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Transformational Leaders</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Vital Congregations</w:t>
      </w:r>
    </w:p>
    <w:p w:rsidR="00587BEE" w:rsidRPr="006D1B40" w:rsidRDefault="00587BEE" w:rsidP="00587BEE">
      <w:pPr>
        <w:pStyle w:val="ListParagraph"/>
        <w:numPr>
          <w:ilvl w:val="0"/>
          <w:numId w:val="6"/>
        </w:numPr>
        <w:rPr>
          <w:rFonts w:cstheme="minorHAnsi"/>
          <w:sz w:val="24"/>
          <w:szCs w:val="24"/>
        </w:rPr>
      </w:pPr>
      <w:r w:rsidRPr="006D1B40">
        <w:rPr>
          <w:rFonts w:cstheme="minorHAnsi"/>
          <w:sz w:val="24"/>
          <w:szCs w:val="24"/>
        </w:rPr>
        <w:t xml:space="preserve">Regenerative Resources </w:t>
      </w:r>
    </w:p>
    <w:p w:rsidR="00B24B67" w:rsidRPr="006D1B40" w:rsidRDefault="00B24B67" w:rsidP="00B24B67">
      <w:pPr>
        <w:pStyle w:val="ListParagraph"/>
        <w:numPr>
          <w:ilvl w:val="0"/>
          <w:numId w:val="9"/>
        </w:numPr>
        <w:rPr>
          <w:rFonts w:cstheme="minorHAnsi"/>
          <w:sz w:val="24"/>
          <w:szCs w:val="24"/>
        </w:rPr>
      </w:pPr>
      <w:r w:rsidRPr="006D1B40">
        <w:rPr>
          <w:rFonts w:cstheme="minorHAnsi"/>
          <w:sz w:val="24"/>
          <w:szCs w:val="24"/>
        </w:rPr>
        <w:t xml:space="preserve">Each person shares one SMART Goals with the large group </w:t>
      </w:r>
    </w:p>
    <w:p w:rsidR="00DD06D8" w:rsidRPr="006D1B40" w:rsidRDefault="00DD06D8" w:rsidP="00323F2F">
      <w:pPr>
        <w:rPr>
          <w:rFonts w:cstheme="minorHAnsi"/>
          <w:sz w:val="24"/>
          <w:szCs w:val="24"/>
        </w:rPr>
      </w:pPr>
    </w:p>
    <w:p w:rsidR="00EF7A3F" w:rsidRPr="006D1B40" w:rsidRDefault="00EF6AA0" w:rsidP="00EF7A3F">
      <w:pPr>
        <w:rPr>
          <w:rFonts w:cstheme="minorHAnsi"/>
          <w:sz w:val="24"/>
          <w:szCs w:val="24"/>
        </w:rPr>
      </w:pPr>
      <w:r w:rsidRPr="006D1B40">
        <w:rPr>
          <w:rFonts w:cstheme="minorHAnsi"/>
          <w:sz w:val="24"/>
          <w:szCs w:val="24"/>
        </w:rPr>
        <w:lastRenderedPageBreak/>
        <w:t>2:30</w:t>
      </w:r>
      <w:r w:rsidR="00587BEE" w:rsidRPr="006D1B40">
        <w:rPr>
          <w:rFonts w:cstheme="minorHAnsi"/>
          <w:sz w:val="24"/>
          <w:szCs w:val="24"/>
        </w:rPr>
        <w:t>pm</w:t>
      </w:r>
      <w:r w:rsidRPr="006D1B40">
        <w:rPr>
          <w:rFonts w:cstheme="minorHAnsi"/>
          <w:sz w:val="24"/>
          <w:szCs w:val="24"/>
        </w:rPr>
        <w:t xml:space="preserve"> –</w:t>
      </w:r>
      <w:r w:rsidR="00F30E96" w:rsidRPr="006D1B40">
        <w:rPr>
          <w:rFonts w:cstheme="minorHAnsi"/>
          <w:sz w:val="24"/>
          <w:szCs w:val="24"/>
        </w:rPr>
        <w:t xml:space="preserve"> </w:t>
      </w:r>
      <w:r w:rsidRPr="006D1B40">
        <w:rPr>
          <w:rFonts w:cstheme="minorHAnsi"/>
          <w:sz w:val="24"/>
          <w:szCs w:val="24"/>
        </w:rPr>
        <w:t>Resourcing for October 24</w:t>
      </w:r>
      <w:r w:rsidRPr="006D1B40">
        <w:rPr>
          <w:rFonts w:cstheme="minorHAnsi"/>
          <w:sz w:val="24"/>
          <w:szCs w:val="24"/>
          <w:vertAlign w:val="superscript"/>
        </w:rPr>
        <w:t>th</w:t>
      </w:r>
      <w:r w:rsidRPr="006D1B40">
        <w:rPr>
          <w:rFonts w:cstheme="minorHAnsi"/>
          <w:sz w:val="24"/>
          <w:szCs w:val="24"/>
        </w:rPr>
        <w:t xml:space="preserve"> </w:t>
      </w:r>
      <w:r w:rsidR="00A33E3F" w:rsidRPr="006D1B40">
        <w:rPr>
          <w:rFonts w:cstheme="minorHAnsi"/>
          <w:sz w:val="24"/>
          <w:szCs w:val="24"/>
        </w:rPr>
        <w:t>– See “Resourcing” worksheet for more information</w:t>
      </w:r>
    </w:p>
    <w:p w:rsidR="00F30E96" w:rsidRPr="006D1B40" w:rsidRDefault="00F30E96" w:rsidP="00F30E96">
      <w:pPr>
        <w:pStyle w:val="ListParagraph"/>
        <w:numPr>
          <w:ilvl w:val="0"/>
          <w:numId w:val="1"/>
        </w:numPr>
        <w:rPr>
          <w:rFonts w:cstheme="minorHAnsi"/>
          <w:sz w:val="24"/>
          <w:szCs w:val="24"/>
        </w:rPr>
      </w:pPr>
      <w:r w:rsidRPr="006D1B40">
        <w:rPr>
          <w:rFonts w:cstheme="minorHAnsi"/>
          <w:sz w:val="24"/>
          <w:szCs w:val="24"/>
        </w:rPr>
        <w:t>SMART Goals</w:t>
      </w:r>
    </w:p>
    <w:p w:rsidR="003B1516" w:rsidRPr="006D1B40" w:rsidRDefault="00330815" w:rsidP="00EF7A3F">
      <w:pPr>
        <w:pStyle w:val="ListParagraph"/>
        <w:numPr>
          <w:ilvl w:val="0"/>
          <w:numId w:val="1"/>
        </w:numPr>
        <w:rPr>
          <w:rFonts w:cstheme="minorHAnsi"/>
          <w:sz w:val="24"/>
          <w:szCs w:val="24"/>
        </w:rPr>
      </w:pPr>
      <w:r w:rsidRPr="006D1B40">
        <w:rPr>
          <w:rFonts w:cstheme="minorHAnsi"/>
          <w:sz w:val="24"/>
          <w:szCs w:val="24"/>
          <w:u w:val="single"/>
        </w:rPr>
        <w:t>Primal Leadership</w:t>
      </w:r>
      <w:r w:rsidR="00A81F19" w:rsidRPr="006D1B40">
        <w:rPr>
          <w:rFonts w:cstheme="minorHAnsi"/>
          <w:sz w:val="24"/>
          <w:szCs w:val="24"/>
        </w:rPr>
        <w:t xml:space="preserve"> Chapters 5 - </w:t>
      </w:r>
      <w:r w:rsidR="006B7CAF" w:rsidRPr="006D1B40">
        <w:rPr>
          <w:rFonts w:cstheme="minorHAnsi"/>
          <w:sz w:val="24"/>
          <w:szCs w:val="24"/>
        </w:rPr>
        <w:t>8</w:t>
      </w:r>
      <w:r w:rsidR="008C2964" w:rsidRPr="006D1B40">
        <w:rPr>
          <w:rFonts w:cstheme="minorHAnsi"/>
          <w:sz w:val="24"/>
          <w:szCs w:val="24"/>
        </w:rPr>
        <w:t xml:space="preserve"> </w:t>
      </w:r>
    </w:p>
    <w:p w:rsidR="00330815" w:rsidRPr="006D1B40" w:rsidRDefault="008C2964" w:rsidP="00330815">
      <w:pPr>
        <w:pStyle w:val="ListParagraph"/>
        <w:numPr>
          <w:ilvl w:val="0"/>
          <w:numId w:val="1"/>
        </w:numPr>
        <w:rPr>
          <w:rFonts w:cstheme="minorHAnsi"/>
          <w:sz w:val="24"/>
          <w:szCs w:val="24"/>
          <w:u w:val="single"/>
        </w:rPr>
      </w:pPr>
      <w:r w:rsidRPr="006D1B40">
        <w:rPr>
          <w:rFonts w:cstheme="minorHAnsi"/>
          <w:sz w:val="24"/>
          <w:szCs w:val="24"/>
          <w:u w:val="single"/>
        </w:rPr>
        <w:t>The Big Idea</w:t>
      </w:r>
      <w:r w:rsidRPr="006D1B40">
        <w:rPr>
          <w:rFonts w:cstheme="minorHAnsi"/>
          <w:sz w:val="24"/>
          <w:szCs w:val="24"/>
        </w:rPr>
        <w:t xml:space="preserve"> Chapters 1, 4, 5</w:t>
      </w:r>
    </w:p>
    <w:p w:rsidR="009130F6" w:rsidRPr="006D1B40" w:rsidRDefault="009130F6" w:rsidP="00330815">
      <w:pPr>
        <w:pStyle w:val="ListParagraph"/>
        <w:numPr>
          <w:ilvl w:val="0"/>
          <w:numId w:val="1"/>
        </w:numPr>
        <w:rPr>
          <w:rFonts w:cstheme="minorHAnsi"/>
          <w:sz w:val="24"/>
          <w:szCs w:val="24"/>
          <w:u w:val="single"/>
        </w:rPr>
      </w:pPr>
      <w:r w:rsidRPr="006D1B40">
        <w:rPr>
          <w:rFonts w:cstheme="minorHAnsi"/>
          <w:sz w:val="24"/>
          <w:szCs w:val="24"/>
        </w:rPr>
        <w:t xml:space="preserve">Worship bulletins and sermon summaries for 3 services </w:t>
      </w:r>
    </w:p>
    <w:p w:rsidR="00625A73" w:rsidRPr="006D1B40" w:rsidRDefault="00625A73" w:rsidP="00472056">
      <w:pPr>
        <w:rPr>
          <w:rFonts w:cstheme="minorHAnsi"/>
          <w:sz w:val="24"/>
          <w:szCs w:val="24"/>
        </w:rPr>
      </w:pPr>
    </w:p>
    <w:p w:rsidR="00625A73" w:rsidRPr="006D1B40" w:rsidRDefault="00625A73" w:rsidP="00472056">
      <w:pPr>
        <w:rPr>
          <w:rFonts w:cstheme="minorHAnsi"/>
          <w:sz w:val="24"/>
          <w:szCs w:val="24"/>
        </w:rPr>
      </w:pPr>
    </w:p>
    <w:p w:rsidR="00472056" w:rsidRDefault="00472056"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Pr="00937B70" w:rsidRDefault="004B3D1C" w:rsidP="004B3D1C">
      <w:pPr>
        <w:jc w:val="center"/>
        <w:rPr>
          <w:rFonts w:cstheme="minorHAnsi"/>
          <w:b/>
          <w:color w:val="2E74B5" w:themeColor="accent1" w:themeShade="BF"/>
          <w:sz w:val="24"/>
          <w:szCs w:val="24"/>
        </w:rPr>
      </w:pPr>
      <w:r w:rsidRPr="00937B70">
        <w:rPr>
          <w:rFonts w:cstheme="minorHAnsi"/>
          <w:b/>
          <w:color w:val="2E74B5" w:themeColor="accent1" w:themeShade="BF"/>
          <w:sz w:val="24"/>
          <w:szCs w:val="24"/>
        </w:rPr>
        <w:lastRenderedPageBreak/>
        <w:t>Covenant for 2017-2018 Clergy Leadership Development Seminar</w:t>
      </w:r>
    </w:p>
    <w:p w:rsidR="004B3D1C" w:rsidRPr="004B3D1C" w:rsidRDefault="004B3D1C" w:rsidP="004B3D1C">
      <w:pPr>
        <w:autoSpaceDE w:val="0"/>
        <w:autoSpaceDN w:val="0"/>
        <w:spacing w:after="0" w:line="240" w:lineRule="auto"/>
        <w:rPr>
          <w:rFonts w:cstheme="minorHAnsi"/>
          <w:color w:val="000000"/>
          <w:sz w:val="24"/>
          <w:szCs w:val="24"/>
        </w:rPr>
      </w:pPr>
    </w:p>
    <w:p w:rsidR="004B3D1C" w:rsidRPr="004B3D1C" w:rsidRDefault="004B3D1C" w:rsidP="004B3D1C">
      <w:pPr>
        <w:numPr>
          <w:ilvl w:val="0"/>
          <w:numId w:val="17"/>
        </w:numPr>
        <w:autoSpaceDE w:val="0"/>
        <w:autoSpaceDN w:val="0"/>
        <w:spacing w:after="0" w:line="240" w:lineRule="auto"/>
        <w:rPr>
          <w:rFonts w:cstheme="minorHAnsi"/>
          <w:color w:val="000000"/>
          <w:sz w:val="24"/>
          <w:szCs w:val="24"/>
        </w:rPr>
      </w:pPr>
      <w:r w:rsidRPr="004B3D1C">
        <w:rPr>
          <w:rFonts w:cstheme="minorHAnsi"/>
          <w:color w:val="000000"/>
          <w:sz w:val="24"/>
          <w:szCs w:val="24"/>
        </w:rPr>
        <w:t xml:space="preserve">The Purpose: The GNJ Clergy Leadership Development Initiative is designed to develop pastoral leaders who excel in fruitfulness and grow vital congregations.  Fruitful leadership means: </w:t>
      </w:r>
    </w:p>
    <w:p w:rsidR="004B3D1C" w:rsidRPr="004B3D1C" w:rsidRDefault="004B3D1C" w:rsidP="004B3D1C">
      <w:pPr>
        <w:autoSpaceDE w:val="0"/>
        <w:autoSpaceDN w:val="0"/>
        <w:spacing w:after="0" w:line="240" w:lineRule="auto"/>
        <w:rPr>
          <w:rFonts w:cstheme="minorHAnsi"/>
          <w:color w:val="000000"/>
          <w:sz w:val="24"/>
          <w:szCs w:val="24"/>
        </w:rPr>
      </w:pPr>
    </w:p>
    <w:p w:rsidR="004B3D1C" w:rsidRPr="004B3D1C" w:rsidRDefault="004B3D1C" w:rsidP="004B3D1C">
      <w:pPr>
        <w:numPr>
          <w:ilvl w:val="0"/>
          <w:numId w:val="18"/>
        </w:numPr>
        <w:autoSpaceDE w:val="0"/>
        <w:autoSpaceDN w:val="0"/>
        <w:spacing w:after="0" w:line="240" w:lineRule="auto"/>
        <w:rPr>
          <w:rFonts w:eastAsia="Times New Roman" w:cstheme="minorHAnsi"/>
          <w:color w:val="000000"/>
          <w:sz w:val="24"/>
          <w:szCs w:val="24"/>
        </w:rPr>
      </w:pPr>
      <w:r w:rsidRPr="004B3D1C">
        <w:rPr>
          <w:rFonts w:eastAsia="Times New Roman" w:cstheme="minorHAnsi"/>
          <w:color w:val="000000"/>
          <w:sz w:val="24"/>
          <w:szCs w:val="24"/>
        </w:rPr>
        <w:t xml:space="preserve">Leading a congregation to vitality </w:t>
      </w:r>
    </w:p>
    <w:p w:rsidR="004B3D1C" w:rsidRPr="004B3D1C" w:rsidRDefault="004B3D1C" w:rsidP="004B3D1C">
      <w:pPr>
        <w:numPr>
          <w:ilvl w:val="0"/>
          <w:numId w:val="18"/>
        </w:numPr>
        <w:autoSpaceDE w:val="0"/>
        <w:autoSpaceDN w:val="0"/>
        <w:spacing w:after="0" w:line="240" w:lineRule="auto"/>
        <w:rPr>
          <w:rFonts w:eastAsia="Times New Roman" w:cstheme="minorHAnsi"/>
          <w:color w:val="000000"/>
          <w:sz w:val="24"/>
          <w:szCs w:val="24"/>
        </w:rPr>
      </w:pPr>
      <w:r w:rsidRPr="004B3D1C">
        <w:rPr>
          <w:rFonts w:eastAsia="Times New Roman" w:cstheme="minorHAnsi"/>
          <w:color w:val="000000"/>
          <w:sz w:val="24"/>
          <w:szCs w:val="24"/>
        </w:rPr>
        <w:t xml:space="preserve">Developing and growing lay leadership </w:t>
      </w:r>
    </w:p>
    <w:p w:rsidR="004B3D1C" w:rsidRPr="004B3D1C" w:rsidRDefault="004B3D1C" w:rsidP="004B3D1C">
      <w:pPr>
        <w:numPr>
          <w:ilvl w:val="0"/>
          <w:numId w:val="18"/>
        </w:numPr>
        <w:autoSpaceDE w:val="0"/>
        <w:autoSpaceDN w:val="0"/>
        <w:spacing w:after="0" w:line="240" w:lineRule="auto"/>
        <w:rPr>
          <w:rFonts w:eastAsia="Times New Roman" w:cstheme="minorHAnsi"/>
          <w:color w:val="000000"/>
          <w:sz w:val="24"/>
          <w:szCs w:val="24"/>
        </w:rPr>
      </w:pPr>
      <w:r w:rsidRPr="004B3D1C">
        <w:rPr>
          <w:rFonts w:eastAsia="Times New Roman" w:cstheme="minorHAnsi"/>
          <w:color w:val="000000"/>
          <w:sz w:val="24"/>
          <w:szCs w:val="24"/>
        </w:rPr>
        <w:t>Building connections and relations well with the church leadership, members and community residents</w:t>
      </w:r>
    </w:p>
    <w:p w:rsidR="004B3D1C" w:rsidRPr="004B3D1C" w:rsidRDefault="004B3D1C" w:rsidP="004B3D1C">
      <w:pPr>
        <w:numPr>
          <w:ilvl w:val="0"/>
          <w:numId w:val="18"/>
        </w:numPr>
        <w:autoSpaceDE w:val="0"/>
        <w:autoSpaceDN w:val="0"/>
        <w:spacing w:after="0" w:line="240" w:lineRule="auto"/>
        <w:rPr>
          <w:rFonts w:eastAsia="Times New Roman" w:cstheme="minorHAnsi"/>
          <w:color w:val="000000"/>
          <w:sz w:val="24"/>
          <w:szCs w:val="24"/>
        </w:rPr>
      </w:pPr>
      <w:r w:rsidRPr="004B3D1C">
        <w:rPr>
          <w:rFonts w:eastAsia="Times New Roman" w:cstheme="minorHAnsi"/>
          <w:color w:val="000000"/>
          <w:sz w:val="24"/>
          <w:szCs w:val="24"/>
        </w:rPr>
        <w:t xml:space="preserve">Leading the congregation to deeper faith and service in the world, and </w:t>
      </w:r>
    </w:p>
    <w:p w:rsidR="004B3D1C" w:rsidRPr="004B3D1C" w:rsidRDefault="004B3D1C" w:rsidP="004B3D1C">
      <w:pPr>
        <w:numPr>
          <w:ilvl w:val="0"/>
          <w:numId w:val="18"/>
        </w:numPr>
        <w:autoSpaceDE w:val="0"/>
        <w:autoSpaceDN w:val="0"/>
        <w:spacing w:after="0" w:line="240" w:lineRule="auto"/>
        <w:rPr>
          <w:rFonts w:eastAsia="Times New Roman" w:cstheme="minorHAnsi"/>
          <w:color w:val="000000"/>
          <w:sz w:val="24"/>
          <w:szCs w:val="24"/>
        </w:rPr>
      </w:pPr>
      <w:r w:rsidRPr="004B3D1C">
        <w:rPr>
          <w:rFonts w:eastAsia="Times New Roman" w:cstheme="minorHAnsi"/>
          <w:color w:val="000000"/>
          <w:sz w:val="24"/>
          <w:szCs w:val="24"/>
        </w:rPr>
        <w:t>Raising sufficient funds for salary and benefits, shared ministries, ongoing congregational ministry and community and world mission</w:t>
      </w:r>
    </w:p>
    <w:p w:rsidR="004B3D1C" w:rsidRPr="004B3D1C" w:rsidRDefault="004B3D1C" w:rsidP="004B3D1C">
      <w:pPr>
        <w:rPr>
          <w:rFonts w:cstheme="minorHAnsi"/>
          <w:sz w:val="24"/>
          <w:szCs w:val="24"/>
        </w:rPr>
      </w:pPr>
    </w:p>
    <w:p w:rsidR="004B3D1C" w:rsidRPr="004B3D1C" w:rsidRDefault="004B3D1C" w:rsidP="004B3D1C">
      <w:pPr>
        <w:numPr>
          <w:ilvl w:val="0"/>
          <w:numId w:val="17"/>
        </w:numPr>
        <w:contextualSpacing/>
        <w:rPr>
          <w:rFonts w:cstheme="minorHAnsi"/>
          <w:sz w:val="24"/>
          <w:szCs w:val="24"/>
        </w:rPr>
      </w:pPr>
      <w:r w:rsidRPr="004B3D1C">
        <w:rPr>
          <w:rFonts w:cstheme="minorHAnsi"/>
          <w:sz w:val="24"/>
          <w:szCs w:val="24"/>
        </w:rPr>
        <w:t xml:space="preserve">We will meet for 12 months, after which we will evaluate our direction. </w:t>
      </w:r>
    </w:p>
    <w:p w:rsidR="004B3D1C" w:rsidRPr="004B3D1C" w:rsidRDefault="004B3D1C" w:rsidP="004B3D1C">
      <w:pPr>
        <w:ind w:left="720"/>
        <w:contextualSpacing/>
        <w:rPr>
          <w:rFonts w:cstheme="minorHAnsi"/>
          <w:sz w:val="24"/>
          <w:szCs w:val="24"/>
        </w:rPr>
      </w:pPr>
    </w:p>
    <w:p w:rsidR="004B3D1C" w:rsidRPr="004B3D1C" w:rsidRDefault="004B3D1C" w:rsidP="004B3D1C">
      <w:pPr>
        <w:ind w:left="720"/>
        <w:contextualSpacing/>
        <w:rPr>
          <w:rFonts w:cstheme="minorHAnsi"/>
          <w:sz w:val="24"/>
          <w:szCs w:val="24"/>
        </w:rPr>
      </w:pPr>
    </w:p>
    <w:p w:rsidR="004B3D1C" w:rsidRPr="004B3D1C" w:rsidRDefault="004B3D1C" w:rsidP="004B3D1C">
      <w:pPr>
        <w:numPr>
          <w:ilvl w:val="0"/>
          <w:numId w:val="17"/>
        </w:numPr>
        <w:contextualSpacing/>
        <w:rPr>
          <w:rFonts w:cstheme="minorHAnsi"/>
          <w:sz w:val="24"/>
          <w:szCs w:val="24"/>
        </w:rPr>
      </w:pPr>
      <w:r w:rsidRPr="004B3D1C">
        <w:rPr>
          <w:rFonts w:cstheme="minorHAnsi"/>
          <w:sz w:val="24"/>
          <w:szCs w:val="24"/>
        </w:rPr>
        <w:t xml:space="preserve">We will gather one Tuesday a month from 9:30am - 3pm at the Mission Resource Center unless otherwise prearranged. September 26, October 24, November 14, December 19, </w:t>
      </w:r>
      <w:r w:rsidRPr="004B3D1C">
        <w:rPr>
          <w:rFonts w:eastAsia="Times New Roman" w:cstheme="minorHAnsi"/>
          <w:color w:val="000000"/>
          <w:sz w:val="24"/>
          <w:szCs w:val="24"/>
        </w:rPr>
        <w:t xml:space="preserve">January 23, February 27, March 13, April 17, May 8, June 19, July 17. </w:t>
      </w:r>
    </w:p>
    <w:p w:rsidR="004B3D1C" w:rsidRPr="004B3D1C" w:rsidRDefault="004B3D1C" w:rsidP="004B3D1C">
      <w:pPr>
        <w:ind w:left="720"/>
        <w:contextualSpacing/>
        <w:rPr>
          <w:rFonts w:cstheme="minorHAnsi"/>
          <w:sz w:val="24"/>
          <w:szCs w:val="24"/>
        </w:rPr>
      </w:pPr>
    </w:p>
    <w:p w:rsidR="004B3D1C" w:rsidRPr="004B3D1C" w:rsidRDefault="004B3D1C" w:rsidP="004B3D1C">
      <w:pPr>
        <w:ind w:left="720"/>
        <w:contextualSpacing/>
        <w:rPr>
          <w:rFonts w:cstheme="minorHAnsi"/>
          <w:sz w:val="24"/>
          <w:szCs w:val="24"/>
        </w:rPr>
      </w:pPr>
    </w:p>
    <w:p w:rsidR="004B3D1C" w:rsidRPr="004B3D1C" w:rsidRDefault="004B3D1C" w:rsidP="004B3D1C">
      <w:pPr>
        <w:numPr>
          <w:ilvl w:val="0"/>
          <w:numId w:val="17"/>
        </w:numPr>
        <w:contextualSpacing/>
        <w:rPr>
          <w:rFonts w:cstheme="minorHAnsi"/>
          <w:sz w:val="24"/>
          <w:szCs w:val="24"/>
        </w:rPr>
      </w:pPr>
      <w:r w:rsidRPr="004B3D1C">
        <w:rPr>
          <w:rFonts w:cstheme="minorHAnsi"/>
          <w:sz w:val="24"/>
          <w:szCs w:val="24"/>
        </w:rPr>
        <w:t xml:space="preserve">We will agree to the following primary values for our group: </w:t>
      </w:r>
    </w:p>
    <w:p w:rsidR="004B3D1C" w:rsidRPr="004B3D1C" w:rsidRDefault="004B3D1C" w:rsidP="004B3D1C">
      <w:pPr>
        <w:ind w:left="720"/>
        <w:contextualSpacing/>
        <w:rPr>
          <w:rFonts w:cstheme="minorHAnsi"/>
          <w:sz w:val="24"/>
          <w:szCs w:val="24"/>
        </w:rPr>
      </w:pPr>
    </w:p>
    <w:p w:rsidR="004B3D1C" w:rsidRPr="004B3D1C" w:rsidRDefault="004B3D1C" w:rsidP="004B3D1C">
      <w:pPr>
        <w:ind w:left="720"/>
        <w:contextualSpacing/>
        <w:rPr>
          <w:rFonts w:cstheme="minorHAnsi"/>
          <w:i/>
          <w:sz w:val="24"/>
          <w:szCs w:val="24"/>
        </w:rPr>
      </w:pPr>
      <w:r w:rsidRPr="004B3D1C">
        <w:rPr>
          <w:rFonts w:cstheme="minorHAnsi"/>
          <w:sz w:val="24"/>
          <w:szCs w:val="24"/>
        </w:rPr>
        <w:t xml:space="preserve">Participation: </w:t>
      </w:r>
      <w:r w:rsidRPr="004B3D1C">
        <w:rPr>
          <w:rFonts w:cstheme="minorHAnsi"/>
          <w:i/>
          <w:sz w:val="24"/>
          <w:szCs w:val="24"/>
        </w:rPr>
        <w:t xml:space="preserve">What do you expect of yourself, your colleagues and the facilitators in preparation for our gathering and when we gather? </w:t>
      </w:r>
    </w:p>
    <w:p w:rsidR="004B3D1C" w:rsidRPr="004B3D1C" w:rsidRDefault="004B3D1C" w:rsidP="004B3D1C">
      <w:pPr>
        <w:ind w:left="720"/>
        <w:contextualSpacing/>
        <w:rPr>
          <w:rFonts w:cstheme="minorHAnsi"/>
          <w:sz w:val="24"/>
          <w:szCs w:val="24"/>
        </w:rPr>
      </w:pPr>
    </w:p>
    <w:p w:rsidR="004B3D1C" w:rsidRPr="004B3D1C" w:rsidRDefault="004B3D1C" w:rsidP="004B3D1C">
      <w:pPr>
        <w:numPr>
          <w:ilvl w:val="0"/>
          <w:numId w:val="19"/>
        </w:numPr>
        <w:contextualSpacing/>
        <w:rPr>
          <w:rFonts w:cstheme="minorHAnsi"/>
          <w:sz w:val="24"/>
          <w:szCs w:val="24"/>
        </w:rPr>
      </w:pPr>
      <w:r w:rsidRPr="004B3D1C">
        <w:rPr>
          <w:rFonts w:cstheme="minorHAnsi"/>
          <w:sz w:val="24"/>
          <w:szCs w:val="24"/>
        </w:rPr>
        <w:t>Willingness to be engaged</w:t>
      </w:r>
    </w:p>
    <w:p w:rsidR="004B3D1C" w:rsidRPr="004B3D1C" w:rsidRDefault="004B3D1C" w:rsidP="004B3D1C">
      <w:pPr>
        <w:numPr>
          <w:ilvl w:val="1"/>
          <w:numId w:val="20"/>
        </w:numPr>
        <w:contextualSpacing/>
        <w:rPr>
          <w:rFonts w:cstheme="minorHAnsi"/>
          <w:sz w:val="24"/>
          <w:szCs w:val="24"/>
        </w:rPr>
      </w:pPr>
      <w:r w:rsidRPr="004B3D1C">
        <w:rPr>
          <w:rFonts w:cstheme="minorHAnsi"/>
          <w:sz w:val="24"/>
          <w:szCs w:val="24"/>
        </w:rPr>
        <w:t>Openness to new ideas</w:t>
      </w:r>
    </w:p>
    <w:p w:rsidR="004B3D1C" w:rsidRPr="004B3D1C" w:rsidRDefault="004B3D1C" w:rsidP="004B3D1C">
      <w:pPr>
        <w:numPr>
          <w:ilvl w:val="1"/>
          <w:numId w:val="20"/>
        </w:numPr>
        <w:contextualSpacing/>
        <w:rPr>
          <w:rFonts w:cstheme="minorHAnsi"/>
          <w:sz w:val="24"/>
          <w:szCs w:val="24"/>
        </w:rPr>
      </w:pPr>
      <w:r w:rsidRPr="004B3D1C">
        <w:rPr>
          <w:rFonts w:cstheme="minorHAnsi"/>
          <w:sz w:val="24"/>
          <w:szCs w:val="24"/>
        </w:rPr>
        <w:t xml:space="preserve">Non-judgmental </w:t>
      </w:r>
    </w:p>
    <w:p w:rsidR="004B3D1C" w:rsidRPr="004B3D1C" w:rsidRDefault="004B3D1C" w:rsidP="004B3D1C">
      <w:pPr>
        <w:numPr>
          <w:ilvl w:val="1"/>
          <w:numId w:val="20"/>
        </w:numPr>
        <w:contextualSpacing/>
        <w:rPr>
          <w:rFonts w:cstheme="minorHAnsi"/>
          <w:sz w:val="24"/>
          <w:szCs w:val="24"/>
        </w:rPr>
      </w:pPr>
      <w:r w:rsidRPr="004B3D1C">
        <w:rPr>
          <w:rFonts w:cstheme="minorHAnsi"/>
          <w:sz w:val="24"/>
          <w:szCs w:val="24"/>
        </w:rPr>
        <w:t>Receptive to feedback</w:t>
      </w:r>
    </w:p>
    <w:p w:rsidR="004B3D1C" w:rsidRPr="004B3D1C" w:rsidRDefault="004B3D1C" w:rsidP="004B3D1C">
      <w:pPr>
        <w:numPr>
          <w:ilvl w:val="1"/>
          <w:numId w:val="20"/>
        </w:numPr>
        <w:contextualSpacing/>
        <w:rPr>
          <w:rFonts w:cstheme="minorHAnsi"/>
          <w:sz w:val="24"/>
          <w:szCs w:val="24"/>
        </w:rPr>
      </w:pPr>
      <w:r w:rsidRPr="004B3D1C">
        <w:rPr>
          <w:rFonts w:cstheme="minorHAnsi"/>
          <w:sz w:val="24"/>
          <w:szCs w:val="24"/>
        </w:rPr>
        <w:t xml:space="preserve">Respectful </w:t>
      </w:r>
    </w:p>
    <w:p w:rsidR="004B3D1C" w:rsidRPr="004B3D1C" w:rsidRDefault="004B3D1C" w:rsidP="004B3D1C">
      <w:pPr>
        <w:numPr>
          <w:ilvl w:val="0"/>
          <w:numId w:val="21"/>
        </w:numPr>
        <w:contextualSpacing/>
        <w:rPr>
          <w:rFonts w:cstheme="minorHAnsi"/>
          <w:sz w:val="24"/>
          <w:szCs w:val="24"/>
        </w:rPr>
      </w:pPr>
      <w:r w:rsidRPr="004B3D1C">
        <w:rPr>
          <w:rFonts w:cstheme="minorHAnsi"/>
          <w:sz w:val="24"/>
          <w:szCs w:val="24"/>
        </w:rPr>
        <w:t>Allowing for a pause before feedback - Selah</w:t>
      </w:r>
    </w:p>
    <w:p w:rsidR="004B3D1C" w:rsidRPr="004B3D1C" w:rsidRDefault="004B3D1C" w:rsidP="004B3D1C">
      <w:pPr>
        <w:numPr>
          <w:ilvl w:val="0"/>
          <w:numId w:val="22"/>
        </w:numPr>
        <w:contextualSpacing/>
        <w:rPr>
          <w:rFonts w:cstheme="minorHAnsi"/>
          <w:sz w:val="24"/>
          <w:szCs w:val="24"/>
        </w:rPr>
      </w:pPr>
      <w:r w:rsidRPr="004B3D1C">
        <w:rPr>
          <w:rFonts w:cstheme="minorHAnsi"/>
          <w:sz w:val="24"/>
          <w:szCs w:val="24"/>
        </w:rPr>
        <w:t xml:space="preserve">Thorough Preparation </w:t>
      </w:r>
    </w:p>
    <w:p w:rsidR="004B3D1C" w:rsidRPr="004B3D1C" w:rsidRDefault="004B3D1C" w:rsidP="004B3D1C">
      <w:pPr>
        <w:numPr>
          <w:ilvl w:val="1"/>
          <w:numId w:val="23"/>
        </w:numPr>
        <w:contextualSpacing/>
        <w:rPr>
          <w:rFonts w:cstheme="minorHAnsi"/>
          <w:sz w:val="24"/>
          <w:szCs w:val="24"/>
        </w:rPr>
      </w:pPr>
      <w:r w:rsidRPr="004B3D1C">
        <w:rPr>
          <w:rFonts w:cstheme="minorHAnsi"/>
          <w:sz w:val="24"/>
          <w:szCs w:val="24"/>
        </w:rPr>
        <w:t>Complete readings</w:t>
      </w:r>
    </w:p>
    <w:p w:rsidR="004B3D1C" w:rsidRPr="004B3D1C" w:rsidRDefault="004B3D1C" w:rsidP="004B3D1C">
      <w:pPr>
        <w:numPr>
          <w:ilvl w:val="1"/>
          <w:numId w:val="23"/>
        </w:numPr>
        <w:contextualSpacing/>
        <w:rPr>
          <w:rFonts w:cstheme="minorHAnsi"/>
          <w:sz w:val="24"/>
          <w:szCs w:val="24"/>
        </w:rPr>
      </w:pPr>
      <w:r w:rsidRPr="004B3D1C">
        <w:rPr>
          <w:rFonts w:cstheme="minorHAnsi"/>
          <w:sz w:val="24"/>
          <w:szCs w:val="24"/>
        </w:rPr>
        <w:t>Arrive on time</w:t>
      </w:r>
    </w:p>
    <w:p w:rsidR="004B3D1C" w:rsidRPr="004B3D1C" w:rsidRDefault="004B3D1C" w:rsidP="004B3D1C">
      <w:pPr>
        <w:numPr>
          <w:ilvl w:val="1"/>
          <w:numId w:val="23"/>
        </w:numPr>
        <w:contextualSpacing/>
        <w:rPr>
          <w:rFonts w:cstheme="minorHAnsi"/>
          <w:sz w:val="24"/>
          <w:szCs w:val="24"/>
        </w:rPr>
      </w:pPr>
      <w:r w:rsidRPr="004B3D1C">
        <w:rPr>
          <w:rFonts w:cstheme="minorHAnsi"/>
          <w:sz w:val="24"/>
          <w:szCs w:val="24"/>
        </w:rPr>
        <w:t xml:space="preserve">Stay to the end </w:t>
      </w:r>
    </w:p>
    <w:p w:rsidR="004B3D1C" w:rsidRPr="004B3D1C" w:rsidRDefault="004B3D1C" w:rsidP="004B3D1C">
      <w:pPr>
        <w:numPr>
          <w:ilvl w:val="1"/>
          <w:numId w:val="23"/>
        </w:numPr>
        <w:contextualSpacing/>
        <w:rPr>
          <w:rFonts w:cstheme="minorHAnsi"/>
          <w:sz w:val="24"/>
          <w:szCs w:val="24"/>
        </w:rPr>
      </w:pPr>
      <w:r w:rsidRPr="004B3D1C">
        <w:rPr>
          <w:rFonts w:cstheme="minorHAnsi"/>
          <w:sz w:val="24"/>
          <w:szCs w:val="24"/>
        </w:rPr>
        <w:t xml:space="preserve">Plan your schedule around the seminar dates </w:t>
      </w:r>
    </w:p>
    <w:p w:rsidR="004B3D1C" w:rsidRPr="004B3D1C" w:rsidRDefault="004B3D1C" w:rsidP="004B3D1C">
      <w:pPr>
        <w:numPr>
          <w:ilvl w:val="1"/>
          <w:numId w:val="23"/>
        </w:numPr>
        <w:contextualSpacing/>
        <w:rPr>
          <w:rFonts w:cstheme="minorHAnsi"/>
          <w:sz w:val="24"/>
          <w:szCs w:val="24"/>
        </w:rPr>
      </w:pPr>
      <w:r w:rsidRPr="004B3D1C">
        <w:rPr>
          <w:rFonts w:cstheme="minorHAnsi"/>
          <w:sz w:val="24"/>
          <w:szCs w:val="24"/>
        </w:rPr>
        <w:t xml:space="preserve">Have a back-up for emergencies </w:t>
      </w:r>
    </w:p>
    <w:p w:rsidR="004B3D1C" w:rsidRPr="004B3D1C" w:rsidRDefault="004B3D1C" w:rsidP="004B3D1C">
      <w:pPr>
        <w:ind w:left="720"/>
        <w:contextualSpacing/>
        <w:rPr>
          <w:rFonts w:cstheme="minorHAnsi"/>
          <w:sz w:val="24"/>
          <w:szCs w:val="24"/>
        </w:rPr>
      </w:pPr>
    </w:p>
    <w:p w:rsidR="004B3D1C" w:rsidRPr="004B3D1C" w:rsidRDefault="004B3D1C" w:rsidP="004B3D1C">
      <w:pPr>
        <w:ind w:left="720"/>
        <w:contextualSpacing/>
        <w:rPr>
          <w:rFonts w:cstheme="minorHAnsi"/>
          <w:i/>
          <w:sz w:val="24"/>
          <w:szCs w:val="24"/>
        </w:rPr>
      </w:pPr>
      <w:r w:rsidRPr="004B3D1C">
        <w:rPr>
          <w:rFonts w:cstheme="minorHAnsi"/>
          <w:sz w:val="24"/>
          <w:szCs w:val="24"/>
        </w:rPr>
        <w:lastRenderedPageBreak/>
        <w:t xml:space="preserve">Confidentiality: </w:t>
      </w:r>
      <w:r w:rsidRPr="004B3D1C">
        <w:rPr>
          <w:rFonts w:cstheme="minorHAnsi"/>
          <w:i/>
          <w:sz w:val="24"/>
          <w:szCs w:val="24"/>
        </w:rPr>
        <w:t>What do we hold in confidence within the group, so that we can encourage people to speak openly? What can we share with others outside prayer the group about our time together?</w:t>
      </w:r>
    </w:p>
    <w:p w:rsidR="004B3D1C" w:rsidRPr="004B3D1C" w:rsidRDefault="004B3D1C" w:rsidP="004B3D1C">
      <w:pPr>
        <w:ind w:left="720"/>
        <w:contextualSpacing/>
        <w:rPr>
          <w:rFonts w:cstheme="minorHAnsi"/>
          <w:i/>
          <w:sz w:val="24"/>
          <w:szCs w:val="24"/>
        </w:rPr>
      </w:pPr>
    </w:p>
    <w:p w:rsidR="004B3D1C" w:rsidRPr="004B3D1C" w:rsidRDefault="004B3D1C" w:rsidP="004B3D1C">
      <w:pPr>
        <w:numPr>
          <w:ilvl w:val="0"/>
          <w:numId w:val="31"/>
        </w:numPr>
        <w:contextualSpacing/>
        <w:rPr>
          <w:rFonts w:cstheme="minorHAnsi"/>
          <w:sz w:val="24"/>
          <w:szCs w:val="24"/>
        </w:rPr>
      </w:pPr>
      <w:r w:rsidRPr="004B3D1C">
        <w:rPr>
          <w:rFonts w:cstheme="minorHAnsi"/>
          <w:sz w:val="24"/>
          <w:szCs w:val="24"/>
        </w:rPr>
        <w:t xml:space="preserve">Our Core Value is Trust </w:t>
      </w:r>
    </w:p>
    <w:p w:rsidR="004B3D1C" w:rsidRPr="004B3D1C" w:rsidRDefault="004B3D1C" w:rsidP="004B3D1C">
      <w:pPr>
        <w:numPr>
          <w:ilvl w:val="0"/>
          <w:numId w:val="31"/>
        </w:numPr>
        <w:contextualSpacing/>
        <w:rPr>
          <w:rFonts w:cstheme="minorHAnsi"/>
          <w:sz w:val="24"/>
          <w:szCs w:val="24"/>
        </w:rPr>
      </w:pPr>
      <w:r w:rsidRPr="004B3D1C">
        <w:rPr>
          <w:rFonts w:cstheme="minorHAnsi"/>
          <w:sz w:val="24"/>
          <w:szCs w:val="24"/>
        </w:rPr>
        <w:t xml:space="preserve">As a group we agree to </w:t>
      </w:r>
    </w:p>
    <w:p w:rsidR="004B3D1C" w:rsidRPr="004B3D1C" w:rsidRDefault="004B3D1C" w:rsidP="004B3D1C">
      <w:pPr>
        <w:numPr>
          <w:ilvl w:val="1"/>
          <w:numId w:val="32"/>
        </w:numPr>
        <w:contextualSpacing/>
        <w:rPr>
          <w:rFonts w:cstheme="minorHAnsi"/>
          <w:sz w:val="24"/>
          <w:szCs w:val="24"/>
        </w:rPr>
      </w:pPr>
      <w:r w:rsidRPr="004B3D1C">
        <w:rPr>
          <w:rFonts w:cstheme="minorHAnsi"/>
          <w:sz w:val="24"/>
          <w:szCs w:val="24"/>
        </w:rPr>
        <w:t xml:space="preserve">Only share generalities of the program </w:t>
      </w:r>
    </w:p>
    <w:p w:rsidR="004B3D1C" w:rsidRPr="004B3D1C" w:rsidRDefault="004B3D1C" w:rsidP="004B3D1C">
      <w:pPr>
        <w:numPr>
          <w:ilvl w:val="1"/>
          <w:numId w:val="32"/>
        </w:numPr>
        <w:contextualSpacing/>
        <w:rPr>
          <w:rFonts w:cstheme="minorHAnsi"/>
          <w:sz w:val="24"/>
          <w:szCs w:val="24"/>
        </w:rPr>
      </w:pPr>
      <w:r w:rsidRPr="004B3D1C">
        <w:rPr>
          <w:rFonts w:cstheme="minorHAnsi"/>
          <w:sz w:val="24"/>
          <w:szCs w:val="24"/>
        </w:rPr>
        <w:t>No personal information or details shared outside those participating in the seminar</w:t>
      </w:r>
    </w:p>
    <w:p w:rsidR="004B3D1C" w:rsidRPr="004B3D1C" w:rsidRDefault="004B3D1C" w:rsidP="004B3D1C">
      <w:pPr>
        <w:numPr>
          <w:ilvl w:val="0"/>
          <w:numId w:val="33"/>
        </w:numPr>
        <w:contextualSpacing/>
        <w:rPr>
          <w:rFonts w:cstheme="minorHAnsi"/>
          <w:sz w:val="24"/>
          <w:szCs w:val="24"/>
        </w:rPr>
      </w:pPr>
      <w:r w:rsidRPr="004B3D1C">
        <w:rPr>
          <w:rFonts w:cstheme="minorHAnsi"/>
          <w:sz w:val="24"/>
          <w:szCs w:val="24"/>
        </w:rPr>
        <w:t>Discretion among group members</w:t>
      </w:r>
    </w:p>
    <w:p w:rsidR="004B3D1C" w:rsidRPr="004B3D1C" w:rsidRDefault="004B3D1C" w:rsidP="004B3D1C">
      <w:pPr>
        <w:ind w:left="720"/>
        <w:contextualSpacing/>
        <w:rPr>
          <w:rFonts w:cstheme="minorHAnsi"/>
          <w:sz w:val="24"/>
          <w:szCs w:val="24"/>
        </w:rPr>
      </w:pPr>
      <w:r w:rsidRPr="004B3D1C">
        <w:rPr>
          <w:rFonts w:cstheme="minorHAnsi"/>
          <w:sz w:val="24"/>
          <w:szCs w:val="24"/>
        </w:rPr>
        <w:t xml:space="preserve"> </w:t>
      </w:r>
    </w:p>
    <w:p w:rsidR="004B3D1C" w:rsidRPr="004B3D1C" w:rsidRDefault="004B3D1C" w:rsidP="004B3D1C">
      <w:pPr>
        <w:ind w:left="720"/>
        <w:contextualSpacing/>
        <w:rPr>
          <w:rFonts w:cstheme="minorHAnsi"/>
          <w:sz w:val="24"/>
          <w:szCs w:val="24"/>
        </w:rPr>
      </w:pPr>
      <w:r w:rsidRPr="004B3D1C">
        <w:rPr>
          <w:rFonts w:cstheme="minorHAnsi"/>
          <w:sz w:val="24"/>
          <w:szCs w:val="24"/>
        </w:rPr>
        <w:t xml:space="preserve">Growth and Development (action orientated): </w:t>
      </w:r>
      <w:r w:rsidRPr="004B3D1C">
        <w:rPr>
          <w:rFonts w:cstheme="minorHAnsi"/>
          <w:i/>
          <w:sz w:val="24"/>
          <w:szCs w:val="24"/>
        </w:rPr>
        <w:t xml:space="preserve">What commitments will we make for the fruitful growth of ourselves and for the group as a whole? How can we provide helpful feedback in a positive way so that growth and development occur?  </w:t>
      </w:r>
    </w:p>
    <w:p w:rsidR="004B3D1C" w:rsidRPr="004B3D1C" w:rsidRDefault="004B3D1C" w:rsidP="004B3D1C">
      <w:pPr>
        <w:ind w:left="720"/>
        <w:contextualSpacing/>
        <w:rPr>
          <w:rFonts w:cstheme="minorHAnsi"/>
          <w:sz w:val="24"/>
          <w:szCs w:val="24"/>
        </w:rPr>
      </w:pPr>
    </w:p>
    <w:p w:rsidR="004B3D1C" w:rsidRPr="004B3D1C" w:rsidRDefault="004B3D1C" w:rsidP="004B3D1C">
      <w:pPr>
        <w:numPr>
          <w:ilvl w:val="0"/>
          <w:numId w:val="24"/>
        </w:numPr>
        <w:contextualSpacing/>
        <w:rPr>
          <w:rFonts w:cstheme="minorHAnsi"/>
          <w:sz w:val="24"/>
          <w:szCs w:val="24"/>
        </w:rPr>
      </w:pPr>
      <w:r w:rsidRPr="004B3D1C">
        <w:rPr>
          <w:rFonts w:cstheme="minorHAnsi"/>
          <w:sz w:val="24"/>
          <w:szCs w:val="24"/>
        </w:rPr>
        <w:t>Continually preparing for sessions - no cramming</w:t>
      </w:r>
    </w:p>
    <w:p w:rsidR="004B3D1C" w:rsidRPr="004B3D1C" w:rsidRDefault="004B3D1C" w:rsidP="004B3D1C">
      <w:pPr>
        <w:numPr>
          <w:ilvl w:val="0"/>
          <w:numId w:val="25"/>
        </w:numPr>
        <w:contextualSpacing/>
        <w:rPr>
          <w:rFonts w:cstheme="minorHAnsi"/>
          <w:sz w:val="24"/>
          <w:szCs w:val="24"/>
        </w:rPr>
      </w:pPr>
      <w:r w:rsidRPr="004B3D1C">
        <w:rPr>
          <w:rFonts w:cstheme="minorHAnsi"/>
          <w:sz w:val="24"/>
          <w:szCs w:val="24"/>
        </w:rPr>
        <w:t>Having and being determined to trust that enables sharing the good, the bad and the ugly</w:t>
      </w:r>
    </w:p>
    <w:p w:rsidR="004B3D1C" w:rsidRPr="004B3D1C" w:rsidRDefault="004B3D1C" w:rsidP="004B3D1C">
      <w:pPr>
        <w:numPr>
          <w:ilvl w:val="0"/>
          <w:numId w:val="25"/>
        </w:numPr>
        <w:contextualSpacing/>
        <w:rPr>
          <w:rFonts w:cstheme="minorHAnsi"/>
          <w:sz w:val="24"/>
          <w:szCs w:val="24"/>
        </w:rPr>
      </w:pPr>
      <w:r w:rsidRPr="004B3D1C">
        <w:rPr>
          <w:rFonts w:cstheme="minorHAnsi"/>
          <w:sz w:val="24"/>
          <w:szCs w:val="24"/>
        </w:rPr>
        <w:t xml:space="preserve">Mutual prayer with a roster of participants </w:t>
      </w:r>
    </w:p>
    <w:p w:rsidR="004B3D1C" w:rsidRPr="004B3D1C" w:rsidRDefault="004B3D1C" w:rsidP="004B3D1C">
      <w:pPr>
        <w:numPr>
          <w:ilvl w:val="0"/>
          <w:numId w:val="25"/>
        </w:numPr>
        <w:contextualSpacing/>
        <w:rPr>
          <w:rFonts w:cstheme="minorHAnsi"/>
          <w:sz w:val="24"/>
          <w:szCs w:val="24"/>
        </w:rPr>
      </w:pPr>
      <w:r w:rsidRPr="004B3D1C">
        <w:rPr>
          <w:rFonts w:cstheme="minorHAnsi"/>
          <w:sz w:val="24"/>
          <w:szCs w:val="24"/>
        </w:rPr>
        <w:t xml:space="preserve">Self-care </w:t>
      </w:r>
    </w:p>
    <w:p w:rsidR="004B3D1C" w:rsidRPr="004B3D1C" w:rsidRDefault="004B3D1C" w:rsidP="004B3D1C">
      <w:pPr>
        <w:numPr>
          <w:ilvl w:val="0"/>
          <w:numId w:val="25"/>
        </w:numPr>
        <w:contextualSpacing/>
        <w:rPr>
          <w:rFonts w:cstheme="minorHAnsi"/>
          <w:sz w:val="24"/>
          <w:szCs w:val="24"/>
        </w:rPr>
      </w:pPr>
      <w:r w:rsidRPr="004B3D1C">
        <w:rPr>
          <w:rFonts w:cstheme="minorHAnsi"/>
          <w:sz w:val="24"/>
          <w:szCs w:val="24"/>
        </w:rPr>
        <w:t xml:space="preserve">To encourage and give informative feedback </w:t>
      </w:r>
    </w:p>
    <w:p w:rsidR="004B3D1C" w:rsidRPr="004B3D1C" w:rsidRDefault="004B3D1C" w:rsidP="004B3D1C">
      <w:pPr>
        <w:numPr>
          <w:ilvl w:val="0"/>
          <w:numId w:val="25"/>
        </w:numPr>
        <w:contextualSpacing/>
        <w:rPr>
          <w:rFonts w:cstheme="minorHAnsi"/>
          <w:sz w:val="24"/>
          <w:szCs w:val="24"/>
        </w:rPr>
      </w:pPr>
      <w:r w:rsidRPr="004B3D1C">
        <w:rPr>
          <w:rFonts w:cstheme="minorHAnsi"/>
          <w:sz w:val="24"/>
          <w:szCs w:val="24"/>
        </w:rPr>
        <w:t xml:space="preserve">Allow for processing time during learning sessions </w:t>
      </w:r>
    </w:p>
    <w:p w:rsidR="004B3D1C" w:rsidRPr="004B3D1C" w:rsidRDefault="004B3D1C" w:rsidP="004B3D1C">
      <w:pPr>
        <w:ind w:left="720"/>
        <w:contextualSpacing/>
        <w:rPr>
          <w:rFonts w:cstheme="minorHAnsi"/>
          <w:sz w:val="24"/>
          <w:szCs w:val="24"/>
        </w:rPr>
      </w:pPr>
    </w:p>
    <w:p w:rsidR="004B3D1C" w:rsidRPr="004B3D1C" w:rsidRDefault="004B3D1C" w:rsidP="004B3D1C">
      <w:pPr>
        <w:ind w:left="720"/>
        <w:contextualSpacing/>
        <w:rPr>
          <w:rFonts w:cstheme="minorHAnsi"/>
          <w:sz w:val="24"/>
          <w:szCs w:val="24"/>
        </w:rPr>
      </w:pPr>
      <w:r w:rsidRPr="004B3D1C">
        <w:rPr>
          <w:rFonts w:cstheme="minorHAnsi"/>
          <w:sz w:val="24"/>
          <w:szCs w:val="24"/>
        </w:rPr>
        <w:t xml:space="preserve">Relationship Building: </w:t>
      </w:r>
      <w:r w:rsidRPr="004B3D1C">
        <w:rPr>
          <w:rFonts w:cstheme="minorHAnsi"/>
          <w:i/>
          <w:sz w:val="24"/>
          <w:szCs w:val="24"/>
        </w:rPr>
        <w:t xml:space="preserve">What will we do to foster positive and supportive relationships within the group so that trust is built?  </w:t>
      </w:r>
    </w:p>
    <w:p w:rsidR="004B3D1C" w:rsidRPr="004B3D1C" w:rsidRDefault="004B3D1C" w:rsidP="004B3D1C">
      <w:pPr>
        <w:numPr>
          <w:ilvl w:val="0"/>
          <w:numId w:val="26"/>
        </w:numPr>
        <w:contextualSpacing/>
        <w:rPr>
          <w:rFonts w:cstheme="minorHAnsi"/>
          <w:sz w:val="24"/>
          <w:szCs w:val="24"/>
        </w:rPr>
      </w:pPr>
      <w:r w:rsidRPr="004B3D1C">
        <w:rPr>
          <w:rFonts w:cstheme="minorHAnsi"/>
          <w:sz w:val="24"/>
          <w:szCs w:val="24"/>
        </w:rPr>
        <w:t>Fostering Engagement more than monthly</w:t>
      </w:r>
    </w:p>
    <w:p w:rsidR="004B3D1C" w:rsidRPr="004B3D1C" w:rsidRDefault="004B3D1C" w:rsidP="004B3D1C">
      <w:pPr>
        <w:numPr>
          <w:ilvl w:val="0"/>
          <w:numId w:val="27"/>
        </w:numPr>
        <w:contextualSpacing/>
        <w:rPr>
          <w:rFonts w:cstheme="minorHAnsi"/>
          <w:sz w:val="24"/>
          <w:szCs w:val="24"/>
        </w:rPr>
      </w:pPr>
      <w:r w:rsidRPr="004B3D1C">
        <w:rPr>
          <w:rFonts w:cstheme="minorHAnsi"/>
          <w:sz w:val="24"/>
          <w:szCs w:val="24"/>
        </w:rPr>
        <w:t>Create a private Facebook Page “CDLI – Team One”</w:t>
      </w:r>
    </w:p>
    <w:p w:rsidR="004B3D1C" w:rsidRPr="004B3D1C" w:rsidRDefault="004B3D1C" w:rsidP="004B3D1C">
      <w:pPr>
        <w:numPr>
          <w:ilvl w:val="0"/>
          <w:numId w:val="28"/>
        </w:numPr>
        <w:contextualSpacing/>
        <w:rPr>
          <w:rFonts w:cstheme="minorHAnsi"/>
          <w:sz w:val="24"/>
          <w:szCs w:val="24"/>
        </w:rPr>
      </w:pPr>
      <w:r w:rsidRPr="004B3D1C">
        <w:rPr>
          <w:rFonts w:cstheme="minorHAnsi"/>
          <w:sz w:val="24"/>
          <w:szCs w:val="24"/>
        </w:rPr>
        <w:t>Fully present with no distractions</w:t>
      </w:r>
    </w:p>
    <w:p w:rsidR="004B3D1C" w:rsidRPr="004B3D1C" w:rsidRDefault="004B3D1C" w:rsidP="004B3D1C">
      <w:pPr>
        <w:numPr>
          <w:ilvl w:val="0"/>
          <w:numId w:val="29"/>
        </w:numPr>
        <w:contextualSpacing/>
        <w:rPr>
          <w:rFonts w:cstheme="minorHAnsi"/>
          <w:sz w:val="24"/>
          <w:szCs w:val="24"/>
        </w:rPr>
      </w:pPr>
      <w:r w:rsidRPr="004B3D1C">
        <w:rPr>
          <w:rFonts w:cstheme="minorHAnsi"/>
          <w:sz w:val="24"/>
          <w:szCs w:val="24"/>
        </w:rPr>
        <w:t xml:space="preserve">Know each other beyond “work” interests </w:t>
      </w:r>
    </w:p>
    <w:p w:rsidR="004B3D1C" w:rsidRPr="004B3D1C" w:rsidRDefault="004B3D1C" w:rsidP="004B3D1C">
      <w:pPr>
        <w:numPr>
          <w:ilvl w:val="0"/>
          <w:numId w:val="30"/>
        </w:numPr>
        <w:contextualSpacing/>
        <w:rPr>
          <w:rFonts w:cstheme="minorHAnsi"/>
          <w:sz w:val="24"/>
          <w:szCs w:val="24"/>
        </w:rPr>
      </w:pPr>
      <w:r w:rsidRPr="004B3D1C">
        <w:rPr>
          <w:rFonts w:cstheme="minorHAnsi"/>
          <w:sz w:val="24"/>
          <w:szCs w:val="24"/>
        </w:rPr>
        <w:t>Be intentional about having lunch with those outside of your comfort zone</w:t>
      </w:r>
    </w:p>
    <w:p w:rsidR="004B3D1C" w:rsidRPr="004B3D1C" w:rsidRDefault="004B3D1C" w:rsidP="004B3D1C">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Pr="00937B70" w:rsidRDefault="004B3D1C" w:rsidP="004B3D1C">
      <w:pPr>
        <w:rPr>
          <w:b/>
          <w:color w:val="2E74B5" w:themeColor="accent1" w:themeShade="BF"/>
          <w:sz w:val="24"/>
          <w:szCs w:val="24"/>
        </w:rPr>
      </w:pPr>
      <w:r w:rsidRPr="00937B70">
        <w:rPr>
          <w:b/>
          <w:color w:val="2E74B5" w:themeColor="accent1" w:themeShade="BF"/>
          <w:sz w:val="24"/>
          <w:szCs w:val="24"/>
        </w:rPr>
        <w:lastRenderedPageBreak/>
        <w:t xml:space="preserve">Emotional Intelligence </w:t>
      </w:r>
    </w:p>
    <w:p w:rsidR="004B3D1C" w:rsidRPr="00937B70" w:rsidRDefault="004B3D1C" w:rsidP="004B3D1C">
      <w:pPr>
        <w:rPr>
          <w:b/>
          <w:color w:val="2E74B5" w:themeColor="accent1" w:themeShade="BF"/>
          <w:sz w:val="24"/>
          <w:szCs w:val="24"/>
        </w:rPr>
      </w:pPr>
      <w:r w:rsidRPr="00937B70">
        <w:rPr>
          <w:b/>
          <w:color w:val="2E74B5" w:themeColor="accent1" w:themeShade="BF"/>
          <w:sz w:val="24"/>
          <w:szCs w:val="24"/>
        </w:rPr>
        <w:t>Topics for Fish Bowl Discussion 9.26.17</w:t>
      </w:r>
    </w:p>
    <w:p w:rsidR="004B3D1C" w:rsidRPr="00937B70" w:rsidRDefault="004B3D1C" w:rsidP="004B3D1C">
      <w:pPr>
        <w:rPr>
          <w:sz w:val="24"/>
          <w:szCs w:val="24"/>
        </w:rPr>
      </w:pPr>
    </w:p>
    <w:p w:rsidR="004B3D1C" w:rsidRPr="00937B70" w:rsidRDefault="004B3D1C" w:rsidP="004B3D1C">
      <w:pPr>
        <w:numPr>
          <w:ilvl w:val="0"/>
          <w:numId w:val="2"/>
        </w:numPr>
        <w:contextualSpacing/>
        <w:rPr>
          <w:sz w:val="24"/>
          <w:szCs w:val="24"/>
        </w:rPr>
      </w:pPr>
      <w:r w:rsidRPr="00937B70">
        <w:rPr>
          <w:sz w:val="24"/>
          <w:szCs w:val="24"/>
        </w:rPr>
        <w:t xml:space="preserve">Someone in the greeting line after church says to you, “My daughter is sick in the hospital, I left you a message and you have not gone to visit her. I am disappointed.” How do you respond?  </w:t>
      </w:r>
    </w:p>
    <w:p w:rsidR="004B3D1C" w:rsidRPr="00937B70" w:rsidRDefault="004B3D1C" w:rsidP="004B3D1C">
      <w:pPr>
        <w:ind w:left="1800"/>
        <w:contextualSpacing/>
        <w:rPr>
          <w:sz w:val="24"/>
          <w:szCs w:val="24"/>
        </w:rPr>
      </w:pPr>
    </w:p>
    <w:p w:rsidR="004B3D1C" w:rsidRPr="00937B70" w:rsidRDefault="004B3D1C" w:rsidP="004B3D1C">
      <w:pPr>
        <w:numPr>
          <w:ilvl w:val="0"/>
          <w:numId w:val="2"/>
        </w:numPr>
        <w:contextualSpacing/>
        <w:rPr>
          <w:sz w:val="24"/>
          <w:szCs w:val="24"/>
        </w:rPr>
      </w:pPr>
      <w:r w:rsidRPr="00937B70">
        <w:rPr>
          <w:sz w:val="24"/>
          <w:szCs w:val="24"/>
        </w:rPr>
        <w:t>A member makes an appointment to meet you in the office and says, “I have a great idea that could help us connect with the community. I would like to lead an afterschool program starting October 15</w:t>
      </w:r>
      <w:r w:rsidRPr="00937B70">
        <w:rPr>
          <w:sz w:val="24"/>
          <w:szCs w:val="24"/>
          <w:vertAlign w:val="superscript"/>
        </w:rPr>
        <w:t>th</w:t>
      </w:r>
      <w:r w:rsidRPr="00937B70">
        <w:rPr>
          <w:sz w:val="24"/>
          <w:szCs w:val="24"/>
        </w:rPr>
        <w:t xml:space="preserve">.”  How do you respond? </w:t>
      </w:r>
    </w:p>
    <w:p w:rsidR="004B3D1C" w:rsidRPr="00937B70" w:rsidRDefault="004B3D1C" w:rsidP="004B3D1C">
      <w:pPr>
        <w:ind w:left="1800"/>
        <w:contextualSpacing/>
        <w:rPr>
          <w:sz w:val="24"/>
          <w:szCs w:val="24"/>
        </w:rPr>
      </w:pPr>
    </w:p>
    <w:p w:rsidR="004B3D1C" w:rsidRPr="00937B70" w:rsidRDefault="004B3D1C" w:rsidP="004B3D1C">
      <w:pPr>
        <w:numPr>
          <w:ilvl w:val="0"/>
          <w:numId w:val="2"/>
        </w:numPr>
        <w:contextualSpacing/>
        <w:rPr>
          <w:sz w:val="24"/>
          <w:szCs w:val="24"/>
        </w:rPr>
      </w:pPr>
      <w:r w:rsidRPr="00937B70">
        <w:rPr>
          <w:sz w:val="24"/>
          <w:szCs w:val="24"/>
        </w:rPr>
        <w:t xml:space="preserve">It is three weeks before VBS and your VBS coordinator sends you a text message that she is overwhelmed, feels unsupported by you and is going to have to step down from leading VBS. What do you next? </w:t>
      </w:r>
    </w:p>
    <w:p w:rsidR="004B3D1C" w:rsidRPr="00937B70" w:rsidRDefault="004B3D1C" w:rsidP="004B3D1C">
      <w:pPr>
        <w:ind w:left="1800"/>
        <w:contextualSpacing/>
        <w:rPr>
          <w:sz w:val="24"/>
          <w:szCs w:val="24"/>
        </w:rPr>
      </w:pPr>
    </w:p>
    <w:p w:rsidR="004B3D1C" w:rsidRPr="00937B70" w:rsidRDefault="004B3D1C" w:rsidP="004B3D1C">
      <w:pPr>
        <w:numPr>
          <w:ilvl w:val="0"/>
          <w:numId w:val="2"/>
        </w:numPr>
        <w:contextualSpacing/>
        <w:rPr>
          <w:sz w:val="24"/>
          <w:szCs w:val="24"/>
        </w:rPr>
      </w:pPr>
      <w:r w:rsidRPr="00937B70">
        <w:rPr>
          <w:sz w:val="24"/>
          <w:szCs w:val="24"/>
        </w:rPr>
        <w:t>You recently moved to a new church and your parsonage has inadequate furnishings and the non-working lawn mower. You are speaking to the SPRC chair who is also a member of the trustees. How does the conversation unfold?</w:t>
      </w:r>
    </w:p>
    <w:p w:rsidR="004B3D1C" w:rsidRPr="00937B70" w:rsidRDefault="004B3D1C" w:rsidP="004B3D1C">
      <w:pPr>
        <w:ind w:left="720"/>
        <w:contextualSpacing/>
        <w:rPr>
          <w:sz w:val="24"/>
          <w:szCs w:val="24"/>
        </w:rPr>
      </w:pPr>
    </w:p>
    <w:p w:rsidR="004B3D1C" w:rsidRPr="00937B70" w:rsidRDefault="004B3D1C" w:rsidP="004B3D1C">
      <w:pPr>
        <w:numPr>
          <w:ilvl w:val="0"/>
          <w:numId w:val="2"/>
        </w:numPr>
        <w:contextualSpacing/>
        <w:rPr>
          <w:sz w:val="24"/>
          <w:szCs w:val="24"/>
        </w:rPr>
      </w:pPr>
      <w:r w:rsidRPr="00937B70">
        <w:rPr>
          <w:sz w:val="24"/>
          <w:szCs w:val="24"/>
        </w:rPr>
        <w:t xml:space="preserve">You have been at a congregation for a few months and learn that the offering counters are a married couple, who are long time members, who take the money home to count and deposit the money on Monday or Tuesday. You are meeting with the lay leader of the church. What happens next?  </w:t>
      </w:r>
    </w:p>
    <w:p w:rsidR="004B3D1C" w:rsidRPr="00937B70" w:rsidRDefault="004B3D1C" w:rsidP="004B3D1C">
      <w:pPr>
        <w:ind w:left="1800"/>
        <w:contextualSpacing/>
        <w:rPr>
          <w:sz w:val="24"/>
          <w:szCs w:val="24"/>
        </w:rPr>
      </w:pPr>
    </w:p>
    <w:p w:rsidR="004B3D1C" w:rsidRPr="00937B70" w:rsidRDefault="004B3D1C" w:rsidP="004B3D1C">
      <w:pPr>
        <w:numPr>
          <w:ilvl w:val="0"/>
          <w:numId w:val="2"/>
        </w:numPr>
        <w:contextualSpacing/>
        <w:rPr>
          <w:sz w:val="24"/>
          <w:szCs w:val="24"/>
        </w:rPr>
      </w:pPr>
      <w:r w:rsidRPr="00937B70">
        <w:rPr>
          <w:sz w:val="24"/>
          <w:szCs w:val="24"/>
        </w:rPr>
        <w:t xml:space="preserve">A new member of your church plays guitar and has a great singing voice. He says during fellowship hour, “Pastor, I would love to play some Sunday in worship. Actually I have a few worship songs from the radio I have been practicing. Could I play some of my songs in the next few weeks?” Your church has a very traditional worship service that has experienced very few changes in the last few years. What do you say next? </w:t>
      </w: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Pr="00937B70" w:rsidRDefault="004B3D1C" w:rsidP="004B3D1C">
      <w:pPr>
        <w:spacing w:after="0" w:line="240" w:lineRule="auto"/>
        <w:rPr>
          <w:rFonts w:eastAsia="Times New Roman" w:cstheme="minorHAnsi"/>
          <w:b/>
          <w:bCs/>
          <w:color w:val="2E74B5" w:themeColor="accent1" w:themeShade="BF"/>
          <w:sz w:val="24"/>
          <w:szCs w:val="24"/>
        </w:rPr>
      </w:pPr>
      <w:r w:rsidRPr="00937B70">
        <w:rPr>
          <w:rFonts w:eastAsia="Times New Roman" w:cstheme="minorHAnsi"/>
          <w:b/>
          <w:bCs/>
          <w:color w:val="2E74B5" w:themeColor="accent1" w:themeShade="BF"/>
          <w:sz w:val="24"/>
          <w:szCs w:val="24"/>
        </w:rPr>
        <w:lastRenderedPageBreak/>
        <w:t>Clergy Leadership Development Seminar</w:t>
      </w:r>
    </w:p>
    <w:p w:rsidR="004B3D1C" w:rsidRPr="00937B70" w:rsidRDefault="004B3D1C" w:rsidP="004B3D1C">
      <w:pPr>
        <w:spacing w:after="0" w:line="240" w:lineRule="auto"/>
        <w:rPr>
          <w:rFonts w:eastAsia="Times New Roman" w:cstheme="minorHAnsi"/>
          <w:b/>
          <w:bCs/>
          <w:color w:val="2E74B5" w:themeColor="accent1" w:themeShade="BF"/>
          <w:sz w:val="24"/>
          <w:szCs w:val="24"/>
        </w:rPr>
      </w:pPr>
    </w:p>
    <w:p w:rsidR="004B3D1C" w:rsidRPr="00937B70" w:rsidRDefault="00937B70" w:rsidP="004B3D1C">
      <w:pPr>
        <w:spacing w:after="0" w:line="240" w:lineRule="auto"/>
        <w:rPr>
          <w:rFonts w:eastAsia="Times New Roman" w:cstheme="minorHAnsi"/>
          <w:b/>
          <w:bCs/>
          <w:color w:val="2E74B5" w:themeColor="accent1" w:themeShade="BF"/>
          <w:sz w:val="24"/>
          <w:szCs w:val="24"/>
        </w:rPr>
      </w:pPr>
      <w:r>
        <w:rPr>
          <w:rFonts w:eastAsia="Times New Roman" w:cstheme="minorHAnsi"/>
          <w:b/>
          <w:bCs/>
          <w:color w:val="2E74B5" w:themeColor="accent1" w:themeShade="BF"/>
          <w:sz w:val="24"/>
          <w:szCs w:val="24"/>
        </w:rPr>
        <w:t xml:space="preserve">Resourcing for 10.24. </w:t>
      </w:r>
      <w:r w:rsidR="004B3D1C" w:rsidRPr="00937B70">
        <w:rPr>
          <w:rFonts w:eastAsia="Times New Roman" w:cstheme="minorHAnsi"/>
          <w:b/>
          <w:bCs/>
          <w:color w:val="2E74B5" w:themeColor="accent1" w:themeShade="BF"/>
          <w:sz w:val="24"/>
          <w:szCs w:val="24"/>
        </w:rPr>
        <w:t>2017</w:t>
      </w:r>
    </w:p>
    <w:p w:rsidR="004B3D1C" w:rsidRPr="004B3D1C" w:rsidRDefault="004B3D1C" w:rsidP="004B3D1C">
      <w:pPr>
        <w:spacing w:after="0" w:line="240" w:lineRule="auto"/>
        <w:rPr>
          <w:rFonts w:eastAsia="Times New Roman" w:cstheme="minorHAnsi"/>
          <w:bCs/>
          <w:color w:val="000000"/>
          <w:sz w:val="24"/>
          <w:szCs w:val="24"/>
        </w:rPr>
      </w:pPr>
    </w:p>
    <w:p w:rsidR="004B3D1C" w:rsidRPr="004B3D1C" w:rsidRDefault="004B3D1C" w:rsidP="004B3D1C">
      <w:pPr>
        <w:spacing w:after="0"/>
        <w:rPr>
          <w:rFonts w:cstheme="minorHAnsi"/>
          <w:bCs/>
        </w:rPr>
      </w:pPr>
    </w:p>
    <w:p w:rsidR="004B3D1C" w:rsidRPr="004B3D1C" w:rsidRDefault="004B3D1C" w:rsidP="004B3D1C">
      <w:pPr>
        <w:ind w:left="720"/>
        <w:contextualSpacing/>
        <w:rPr>
          <w:rFonts w:cstheme="minorHAnsi"/>
          <w:bCs/>
          <w:color w:val="000000"/>
          <w:sz w:val="24"/>
          <w:szCs w:val="24"/>
        </w:rPr>
      </w:pPr>
    </w:p>
    <w:p w:rsidR="004B3D1C" w:rsidRPr="004B3D1C" w:rsidRDefault="004B3D1C" w:rsidP="004B3D1C">
      <w:pPr>
        <w:numPr>
          <w:ilvl w:val="0"/>
          <w:numId w:val="34"/>
        </w:numPr>
        <w:spacing w:after="0"/>
        <w:contextualSpacing/>
        <w:rPr>
          <w:rFonts w:cstheme="minorHAnsi"/>
          <w:bCs/>
          <w:sz w:val="24"/>
          <w:szCs w:val="24"/>
        </w:rPr>
      </w:pPr>
      <w:r w:rsidRPr="004B3D1C">
        <w:rPr>
          <w:rFonts w:cstheme="minorHAnsi"/>
          <w:bCs/>
          <w:color w:val="000000"/>
          <w:sz w:val="24"/>
          <w:szCs w:val="24"/>
        </w:rPr>
        <w:t>During the next month review your SMART Goals with your District Superintendent and with members of your Pastor Parish Relationship Committee.  Receive feedback and continue to refine your goals.  Bring a printed copy of your goals to our October gathering, as we will bless them during our worship service. Please submit a copy of your goals at the gathering.  This will help ensure that our seminar objectives and learning</w:t>
      </w:r>
      <w:r w:rsidR="00F06640">
        <w:rPr>
          <w:rFonts w:cstheme="minorHAnsi"/>
          <w:bCs/>
          <w:color w:val="000000"/>
          <w:sz w:val="24"/>
          <w:szCs w:val="24"/>
        </w:rPr>
        <w:t>s</w:t>
      </w:r>
      <w:r w:rsidRPr="004B3D1C">
        <w:rPr>
          <w:rFonts w:cstheme="minorHAnsi"/>
          <w:bCs/>
          <w:color w:val="000000"/>
          <w:sz w:val="24"/>
          <w:szCs w:val="24"/>
        </w:rPr>
        <w:t xml:space="preserve"> resource the SMART Goals.  </w:t>
      </w:r>
    </w:p>
    <w:p w:rsidR="004B3D1C" w:rsidRPr="004B3D1C" w:rsidRDefault="004B3D1C" w:rsidP="004B3D1C">
      <w:pPr>
        <w:spacing w:after="0"/>
        <w:ind w:left="720"/>
        <w:contextualSpacing/>
        <w:rPr>
          <w:rFonts w:cstheme="minorHAnsi"/>
          <w:bCs/>
          <w:sz w:val="24"/>
          <w:szCs w:val="24"/>
        </w:rPr>
      </w:pPr>
    </w:p>
    <w:p w:rsidR="004B3D1C" w:rsidRPr="004B3D1C" w:rsidRDefault="004B3D1C" w:rsidP="004B3D1C">
      <w:pPr>
        <w:numPr>
          <w:ilvl w:val="0"/>
          <w:numId w:val="34"/>
        </w:numPr>
        <w:spacing w:after="0" w:line="240" w:lineRule="auto"/>
        <w:rPr>
          <w:rFonts w:eastAsia="Times New Roman" w:cstheme="minorHAnsi"/>
          <w:sz w:val="24"/>
          <w:szCs w:val="24"/>
        </w:rPr>
      </w:pPr>
      <w:r w:rsidRPr="004B3D1C">
        <w:rPr>
          <w:rFonts w:eastAsia="Times New Roman" w:cstheme="minorHAnsi"/>
          <w:bCs/>
          <w:sz w:val="24"/>
          <w:szCs w:val="24"/>
        </w:rPr>
        <w:t xml:space="preserve">Read chapters 5 - 8 of </w:t>
      </w:r>
      <w:hyperlink r:id="rId8" w:history="1">
        <w:r w:rsidRPr="004B3D1C">
          <w:rPr>
            <w:rFonts w:eastAsia="Times New Roman" w:cstheme="minorHAnsi"/>
            <w:bCs/>
            <w:sz w:val="24"/>
            <w:szCs w:val="24"/>
            <w:u w:val="single"/>
          </w:rPr>
          <w:t>Primal Leadership</w:t>
        </w:r>
      </w:hyperlink>
      <w:r w:rsidRPr="004B3D1C">
        <w:rPr>
          <w:rFonts w:eastAsia="Times New Roman" w:cstheme="minorHAnsi"/>
          <w:bCs/>
          <w:sz w:val="24"/>
          <w:szCs w:val="24"/>
        </w:rPr>
        <w:t xml:space="preserve"> </w:t>
      </w:r>
      <w:r w:rsidRPr="004B3D1C">
        <w:rPr>
          <w:rFonts w:eastAsia="Times New Roman" w:cstheme="minorHAnsi"/>
          <w:sz w:val="24"/>
          <w:szCs w:val="24"/>
        </w:rPr>
        <w:t>by</w:t>
      </w:r>
      <w:r w:rsidRPr="004B3D1C">
        <w:rPr>
          <w:rFonts w:eastAsia="Times New Roman" w:cstheme="minorHAnsi"/>
          <w:bCs/>
          <w:sz w:val="24"/>
          <w:szCs w:val="24"/>
        </w:rPr>
        <w:t xml:space="preserve"> </w:t>
      </w:r>
      <w:r w:rsidRPr="004B3D1C">
        <w:rPr>
          <w:rFonts w:eastAsia="Times New Roman" w:cstheme="minorHAnsi"/>
          <w:sz w:val="24"/>
          <w:szCs w:val="24"/>
        </w:rPr>
        <w:t>Daniel Goleman, Richard Boyatzis, and Annie McKee.</w:t>
      </w:r>
    </w:p>
    <w:p w:rsidR="004B3D1C" w:rsidRPr="004B3D1C" w:rsidRDefault="004B3D1C" w:rsidP="004B3D1C">
      <w:pPr>
        <w:spacing w:after="0" w:line="240" w:lineRule="auto"/>
        <w:rPr>
          <w:rFonts w:eastAsia="Times New Roman" w:cstheme="minorHAnsi"/>
          <w:sz w:val="24"/>
          <w:szCs w:val="24"/>
        </w:rPr>
      </w:pPr>
    </w:p>
    <w:p w:rsidR="004B3D1C" w:rsidRPr="004B3D1C" w:rsidRDefault="00F06640" w:rsidP="004B3D1C">
      <w:pPr>
        <w:numPr>
          <w:ilvl w:val="0"/>
          <w:numId w:val="34"/>
        </w:numPr>
        <w:spacing w:after="0" w:line="240" w:lineRule="auto"/>
        <w:rPr>
          <w:rFonts w:eastAsia="Times New Roman" w:cstheme="minorHAnsi"/>
          <w:sz w:val="24"/>
          <w:szCs w:val="24"/>
        </w:rPr>
      </w:pPr>
      <w:r>
        <w:rPr>
          <w:rFonts w:eastAsia="Times New Roman" w:cstheme="minorHAnsi"/>
          <w:sz w:val="24"/>
          <w:szCs w:val="24"/>
        </w:rPr>
        <w:t>Review resourcing</w:t>
      </w:r>
      <w:r w:rsidR="004B3D1C" w:rsidRPr="004B3D1C">
        <w:rPr>
          <w:rFonts w:eastAsia="Times New Roman" w:cstheme="minorHAnsi"/>
          <w:sz w:val="24"/>
          <w:szCs w:val="24"/>
        </w:rPr>
        <w:t xml:space="preserve"> guide for </w:t>
      </w:r>
      <w:r w:rsidR="004B3D1C" w:rsidRPr="004B3D1C">
        <w:rPr>
          <w:rFonts w:eastAsia="Times New Roman" w:cstheme="minorHAnsi"/>
          <w:sz w:val="24"/>
          <w:szCs w:val="24"/>
          <w:u w:val="single"/>
        </w:rPr>
        <w:t>Primal Leadership</w:t>
      </w:r>
      <w:r w:rsidR="004B3D1C" w:rsidRPr="004B3D1C">
        <w:rPr>
          <w:rFonts w:eastAsia="Times New Roman" w:cstheme="minorHAnsi"/>
          <w:sz w:val="24"/>
          <w:szCs w:val="24"/>
        </w:rPr>
        <w:t xml:space="preserve"> and prepare for teaching and conversation. </w:t>
      </w:r>
    </w:p>
    <w:p w:rsidR="004B3D1C" w:rsidRPr="004B3D1C" w:rsidRDefault="004B3D1C" w:rsidP="004B3D1C">
      <w:pPr>
        <w:rPr>
          <w:rFonts w:cstheme="minorHAnsi"/>
          <w:sz w:val="24"/>
          <w:szCs w:val="24"/>
        </w:rPr>
      </w:pPr>
    </w:p>
    <w:p w:rsidR="004B3D1C" w:rsidRPr="004B3D1C" w:rsidRDefault="004B3D1C" w:rsidP="004B3D1C">
      <w:pPr>
        <w:numPr>
          <w:ilvl w:val="0"/>
          <w:numId w:val="34"/>
        </w:numPr>
        <w:contextualSpacing/>
        <w:rPr>
          <w:rFonts w:cstheme="minorHAnsi"/>
          <w:sz w:val="24"/>
          <w:szCs w:val="24"/>
        </w:rPr>
      </w:pPr>
      <w:r w:rsidRPr="004B3D1C">
        <w:rPr>
          <w:rFonts w:cstheme="minorHAnsi"/>
          <w:sz w:val="24"/>
          <w:szCs w:val="24"/>
        </w:rPr>
        <w:t xml:space="preserve">Read chapter 1, 4 and 5 of </w:t>
      </w:r>
      <w:r w:rsidRPr="004B3D1C">
        <w:rPr>
          <w:rFonts w:cstheme="minorHAnsi"/>
          <w:sz w:val="24"/>
          <w:szCs w:val="24"/>
          <w:u w:val="single"/>
        </w:rPr>
        <w:t>The Big Idea</w:t>
      </w:r>
      <w:r w:rsidR="00FD7BB6">
        <w:rPr>
          <w:rFonts w:cstheme="minorHAnsi"/>
          <w:sz w:val="24"/>
          <w:szCs w:val="24"/>
          <w:u w:val="single"/>
        </w:rPr>
        <w:t>: Focus the Message – Multiply the Impact</w:t>
      </w:r>
      <w:r w:rsidRPr="004B3D1C">
        <w:rPr>
          <w:rFonts w:cstheme="minorHAnsi"/>
          <w:sz w:val="24"/>
          <w:szCs w:val="24"/>
        </w:rPr>
        <w:t xml:space="preserve"> by Dave Ferguson. </w:t>
      </w:r>
    </w:p>
    <w:p w:rsidR="004B3D1C" w:rsidRPr="004B3D1C" w:rsidRDefault="004B3D1C" w:rsidP="004B3D1C">
      <w:pPr>
        <w:ind w:left="720"/>
        <w:contextualSpacing/>
        <w:rPr>
          <w:rFonts w:cstheme="minorHAnsi"/>
          <w:sz w:val="24"/>
          <w:szCs w:val="24"/>
        </w:rPr>
      </w:pPr>
    </w:p>
    <w:p w:rsidR="004B3D1C" w:rsidRPr="004B3D1C" w:rsidRDefault="004B3D1C" w:rsidP="004B3D1C">
      <w:pPr>
        <w:numPr>
          <w:ilvl w:val="0"/>
          <w:numId w:val="34"/>
        </w:numPr>
        <w:contextualSpacing/>
        <w:rPr>
          <w:rFonts w:cstheme="minorHAnsi"/>
          <w:sz w:val="24"/>
          <w:szCs w:val="24"/>
        </w:rPr>
      </w:pPr>
      <w:r w:rsidRPr="004B3D1C">
        <w:rPr>
          <w:rFonts w:cstheme="minorHAnsi"/>
          <w:sz w:val="24"/>
          <w:szCs w:val="24"/>
        </w:rPr>
        <w:t xml:space="preserve">Bring three printed bulletins and sermon summaries.  Sermon summaries are for you to reference during our conversation and can be one paragraph in length. At our next meeting, Eric Drew, the Director of Worship, will facilitate table conversation around evaluating our worship services with three questions: “Why do we do what we do?” “What do visitors think?” and “What are we celebrating?” </w:t>
      </w: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Pr="00937B70" w:rsidRDefault="004B3D1C" w:rsidP="004B3D1C">
      <w:pPr>
        <w:spacing w:after="0" w:line="240" w:lineRule="auto"/>
        <w:rPr>
          <w:rFonts w:eastAsia="Times New Roman" w:cstheme="minorHAnsi"/>
          <w:b/>
          <w:i/>
          <w:color w:val="2E74B5" w:themeColor="accent1" w:themeShade="BF"/>
          <w:sz w:val="24"/>
          <w:szCs w:val="24"/>
        </w:rPr>
      </w:pPr>
      <w:r w:rsidRPr="00937B70">
        <w:rPr>
          <w:rFonts w:eastAsia="Times New Roman" w:cstheme="minorHAnsi"/>
          <w:b/>
          <w:i/>
          <w:color w:val="2E74B5" w:themeColor="accent1" w:themeShade="BF"/>
          <w:sz w:val="24"/>
          <w:szCs w:val="24"/>
        </w:rPr>
        <w:t>Primal Leadership – Part II</w:t>
      </w:r>
    </w:p>
    <w:p w:rsidR="004B3D1C" w:rsidRPr="00937B70" w:rsidRDefault="004B3D1C" w:rsidP="004B3D1C">
      <w:pPr>
        <w:spacing w:after="0" w:line="240" w:lineRule="auto"/>
        <w:rPr>
          <w:rFonts w:eastAsia="Times New Roman" w:cstheme="minorHAnsi"/>
          <w:b/>
          <w:color w:val="2E74B5" w:themeColor="accent1" w:themeShade="BF"/>
          <w:sz w:val="24"/>
          <w:szCs w:val="24"/>
        </w:rPr>
      </w:pPr>
      <w:r w:rsidRPr="00937B70">
        <w:rPr>
          <w:rFonts w:eastAsia="Times New Roman" w:cstheme="minorHAnsi"/>
          <w:b/>
          <w:color w:val="2E74B5" w:themeColor="accent1" w:themeShade="BF"/>
          <w:sz w:val="24"/>
          <w:szCs w:val="24"/>
        </w:rPr>
        <w:t>Reading Guide for 10</w:t>
      </w:r>
      <w:r w:rsidR="00937B70" w:rsidRPr="00937B70">
        <w:rPr>
          <w:rFonts w:eastAsia="Times New Roman" w:cstheme="minorHAnsi"/>
          <w:b/>
          <w:color w:val="2E74B5" w:themeColor="accent1" w:themeShade="BF"/>
          <w:sz w:val="24"/>
          <w:szCs w:val="24"/>
        </w:rPr>
        <w:t>.</w:t>
      </w:r>
      <w:r w:rsidRPr="00937B70">
        <w:rPr>
          <w:rFonts w:eastAsia="Times New Roman" w:cstheme="minorHAnsi"/>
          <w:b/>
          <w:color w:val="2E74B5" w:themeColor="accent1" w:themeShade="BF"/>
          <w:sz w:val="24"/>
          <w:szCs w:val="24"/>
        </w:rPr>
        <w:t>24</w:t>
      </w:r>
      <w:r w:rsidR="00937B70" w:rsidRPr="00937B70">
        <w:rPr>
          <w:rFonts w:eastAsia="Times New Roman" w:cstheme="minorHAnsi"/>
          <w:b/>
          <w:color w:val="2E74B5" w:themeColor="accent1" w:themeShade="BF"/>
          <w:sz w:val="24"/>
          <w:szCs w:val="24"/>
        </w:rPr>
        <w:t>.</w:t>
      </w:r>
      <w:r w:rsidRPr="00937B70">
        <w:rPr>
          <w:rFonts w:eastAsia="Times New Roman" w:cstheme="minorHAnsi"/>
          <w:b/>
          <w:color w:val="2E74B5" w:themeColor="accent1" w:themeShade="BF"/>
          <w:sz w:val="24"/>
          <w:szCs w:val="24"/>
        </w:rPr>
        <w:t xml:space="preserve">17 </w:t>
      </w:r>
    </w:p>
    <w:p w:rsidR="004B3D1C" w:rsidRPr="004B3D1C" w:rsidRDefault="004B3D1C" w:rsidP="004B3D1C">
      <w:pPr>
        <w:spacing w:after="0" w:line="240" w:lineRule="auto"/>
        <w:rPr>
          <w:rFonts w:eastAsia="Times New Roman" w:cstheme="minorHAnsi"/>
          <w:color w:val="000000"/>
          <w:sz w:val="24"/>
          <w:szCs w:val="24"/>
        </w:rPr>
      </w:pPr>
    </w:p>
    <w:p w:rsidR="004B3D1C" w:rsidRPr="004B3D1C" w:rsidRDefault="004B3D1C" w:rsidP="004B3D1C">
      <w:pPr>
        <w:spacing w:after="0" w:line="240" w:lineRule="auto"/>
        <w:rPr>
          <w:rFonts w:eastAsia="Times New Roman" w:cstheme="minorHAnsi"/>
          <w:color w:val="000000"/>
          <w:sz w:val="24"/>
          <w:szCs w:val="24"/>
        </w:rPr>
      </w:pPr>
      <w:r w:rsidRPr="004B3D1C">
        <w:rPr>
          <w:rFonts w:eastAsia="Times New Roman" w:cstheme="minorHAnsi"/>
          <w:color w:val="000000"/>
          <w:sz w:val="24"/>
          <w:szCs w:val="24"/>
        </w:rPr>
        <w:t xml:space="preserve">As you read chapters 5 - 8 of </w:t>
      </w:r>
      <w:r w:rsidRPr="004B3D1C">
        <w:rPr>
          <w:rFonts w:eastAsia="Times New Roman" w:cstheme="minorHAnsi"/>
          <w:i/>
          <w:color w:val="000000"/>
          <w:sz w:val="24"/>
          <w:szCs w:val="24"/>
        </w:rPr>
        <w:t>Primal Leadership</w:t>
      </w:r>
      <w:r w:rsidRPr="004B3D1C">
        <w:rPr>
          <w:rFonts w:eastAsia="Times New Roman" w:cstheme="minorHAnsi"/>
          <w:color w:val="000000"/>
          <w:sz w:val="24"/>
          <w:szCs w:val="24"/>
        </w:rPr>
        <w:t xml:space="preserve"> consider the following questions.  </w:t>
      </w:r>
      <w:r w:rsidRPr="004B3D1C">
        <w:rPr>
          <w:rFonts w:eastAsia="Times New Roman" w:cstheme="minorHAnsi"/>
          <w:i/>
          <w:color w:val="000000"/>
          <w:sz w:val="24"/>
          <w:szCs w:val="24"/>
        </w:rPr>
        <w:t>You will be responsible for sharing answers to the content questions in small groups and then presenting a summary of the chapter to the larger group.</w:t>
      </w:r>
      <w:r w:rsidRPr="004B3D1C">
        <w:rPr>
          <w:rFonts w:eastAsia="Times New Roman" w:cstheme="minorHAnsi"/>
          <w:color w:val="000000"/>
          <w:sz w:val="24"/>
          <w:szCs w:val="24"/>
        </w:rPr>
        <w:t xml:space="preserve"> Personal reflection questions may be shared during discussion.  </w:t>
      </w:r>
    </w:p>
    <w:p w:rsidR="004B3D1C" w:rsidRPr="004B3D1C" w:rsidRDefault="004B3D1C" w:rsidP="004B3D1C">
      <w:pPr>
        <w:spacing w:after="0" w:line="240" w:lineRule="auto"/>
        <w:rPr>
          <w:rFonts w:eastAsia="Times New Roman" w:cstheme="minorHAnsi"/>
          <w:b/>
          <w:color w:val="000000"/>
          <w:sz w:val="24"/>
          <w:szCs w:val="24"/>
        </w:rPr>
      </w:pPr>
    </w:p>
    <w:p w:rsidR="004B3D1C" w:rsidRPr="004B3D1C" w:rsidRDefault="004B3D1C" w:rsidP="004B3D1C">
      <w:pPr>
        <w:spacing w:after="0" w:line="240" w:lineRule="auto"/>
        <w:rPr>
          <w:rFonts w:eastAsia="Times New Roman" w:cstheme="minorHAnsi"/>
          <w:b/>
          <w:color w:val="000000"/>
          <w:sz w:val="24"/>
          <w:szCs w:val="24"/>
        </w:rPr>
      </w:pPr>
    </w:p>
    <w:p w:rsidR="004B3D1C" w:rsidRPr="004B3D1C" w:rsidRDefault="004B3D1C" w:rsidP="004B3D1C">
      <w:pPr>
        <w:spacing w:after="0" w:line="240" w:lineRule="auto"/>
        <w:rPr>
          <w:rFonts w:eastAsia="Times New Roman" w:cstheme="minorHAnsi"/>
          <w:b/>
          <w:color w:val="000000"/>
          <w:sz w:val="24"/>
          <w:szCs w:val="24"/>
        </w:rPr>
      </w:pPr>
    </w:p>
    <w:p w:rsidR="004B3D1C" w:rsidRPr="004B3D1C" w:rsidRDefault="004B3D1C" w:rsidP="004B3D1C">
      <w:pPr>
        <w:spacing w:after="0" w:line="240" w:lineRule="auto"/>
        <w:rPr>
          <w:rFonts w:eastAsia="Times New Roman" w:cstheme="minorHAnsi"/>
          <w:b/>
          <w:color w:val="000000"/>
          <w:sz w:val="24"/>
          <w:szCs w:val="24"/>
        </w:rPr>
      </w:pPr>
      <w:r w:rsidRPr="004B3D1C">
        <w:rPr>
          <w:rFonts w:eastAsia="Times New Roman" w:cstheme="minorHAnsi"/>
          <w:b/>
          <w:color w:val="000000"/>
          <w:sz w:val="24"/>
          <w:szCs w:val="24"/>
        </w:rPr>
        <w:t>Chapter 5:  The Dissonant Styles</w:t>
      </w:r>
    </w:p>
    <w:p w:rsidR="004B3D1C" w:rsidRPr="004B3D1C" w:rsidRDefault="004B3D1C" w:rsidP="004B3D1C">
      <w:pPr>
        <w:spacing w:after="0" w:line="240" w:lineRule="auto"/>
        <w:ind w:firstLine="720"/>
        <w:rPr>
          <w:rFonts w:eastAsia="Times New Roman" w:cstheme="minorHAnsi"/>
          <w:i/>
          <w:color w:val="000000"/>
          <w:sz w:val="24"/>
          <w:szCs w:val="24"/>
        </w:rPr>
      </w:pPr>
      <w:r w:rsidRPr="004B3D1C">
        <w:rPr>
          <w:rFonts w:eastAsia="Times New Roman" w:cstheme="minorHAnsi"/>
          <w:i/>
          <w:color w:val="000000"/>
          <w:sz w:val="24"/>
          <w:szCs w:val="24"/>
        </w:rPr>
        <w:t xml:space="preserve">Content Questions </w:t>
      </w:r>
    </w:p>
    <w:p w:rsidR="004B3D1C" w:rsidRPr="004B3D1C" w:rsidRDefault="00F06640" w:rsidP="004B3D1C">
      <w:pPr>
        <w:numPr>
          <w:ilvl w:val="0"/>
          <w:numId w:val="36"/>
        </w:numPr>
        <w:spacing w:after="0" w:line="240" w:lineRule="auto"/>
        <w:contextualSpacing/>
        <w:textAlignment w:val="baseline"/>
        <w:rPr>
          <w:rFonts w:eastAsia="Times New Roman" w:cstheme="minorHAnsi"/>
          <w:color w:val="000000"/>
          <w:sz w:val="24"/>
          <w:szCs w:val="24"/>
        </w:rPr>
      </w:pPr>
      <w:r>
        <w:rPr>
          <w:rFonts w:eastAsia="Times New Roman" w:cstheme="minorHAnsi"/>
          <w:color w:val="000000"/>
          <w:sz w:val="24"/>
          <w:szCs w:val="24"/>
        </w:rPr>
        <w:t>What are</w:t>
      </w:r>
      <w:r w:rsidR="004B3D1C" w:rsidRPr="004B3D1C">
        <w:rPr>
          <w:rFonts w:eastAsia="Times New Roman" w:cstheme="minorHAnsi"/>
          <w:color w:val="000000"/>
          <w:sz w:val="24"/>
          <w:szCs w:val="24"/>
        </w:rPr>
        <w:t xml:space="preserve"> pacesetting and commanding styles of leadership?  How can these styles create dissonance?</w:t>
      </w:r>
    </w:p>
    <w:p w:rsidR="004B3D1C" w:rsidRPr="004B3D1C" w:rsidRDefault="004B3D1C" w:rsidP="004B3D1C">
      <w:pPr>
        <w:numPr>
          <w:ilvl w:val="0"/>
          <w:numId w:val="36"/>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Are leadership styles that create resonance better than those that create dissonance? Why are why not?</w:t>
      </w:r>
    </w:p>
    <w:p w:rsidR="004B3D1C" w:rsidRPr="004B3D1C" w:rsidRDefault="004B3D1C" w:rsidP="004B3D1C">
      <w:pPr>
        <w:spacing w:after="0" w:line="240" w:lineRule="auto"/>
        <w:ind w:firstLine="720"/>
        <w:textAlignment w:val="baseline"/>
        <w:rPr>
          <w:rFonts w:eastAsia="Times New Roman" w:cstheme="minorHAnsi"/>
          <w:i/>
          <w:color w:val="000000"/>
          <w:sz w:val="24"/>
          <w:szCs w:val="24"/>
        </w:rPr>
      </w:pPr>
      <w:r w:rsidRPr="004B3D1C">
        <w:rPr>
          <w:rFonts w:eastAsia="Times New Roman" w:cstheme="minorHAnsi"/>
          <w:i/>
          <w:color w:val="000000"/>
          <w:sz w:val="24"/>
          <w:szCs w:val="24"/>
        </w:rPr>
        <w:t xml:space="preserve">Personal Reflection </w:t>
      </w:r>
    </w:p>
    <w:p w:rsidR="004B3D1C" w:rsidRPr="004B3D1C" w:rsidRDefault="004B3D1C" w:rsidP="004B3D1C">
      <w:pPr>
        <w:numPr>
          <w:ilvl w:val="0"/>
          <w:numId w:val="39"/>
        </w:numPr>
        <w:spacing w:after="0" w:line="240" w:lineRule="auto"/>
        <w:contextualSpacing/>
        <w:textAlignment w:val="baseline"/>
        <w:rPr>
          <w:rFonts w:eastAsia="Times New Roman" w:cstheme="minorHAnsi"/>
          <w:i/>
          <w:color w:val="000000"/>
          <w:sz w:val="24"/>
          <w:szCs w:val="24"/>
        </w:rPr>
      </w:pPr>
      <w:r w:rsidRPr="004B3D1C">
        <w:rPr>
          <w:rFonts w:eastAsia="Times New Roman" w:cstheme="minorHAnsi"/>
          <w:color w:val="000000"/>
          <w:sz w:val="24"/>
          <w:szCs w:val="24"/>
        </w:rPr>
        <w:t xml:space="preserve">Has there been a time when you have used a pacesetting or commanding style of leadership? What was the positive or negative result? </w:t>
      </w:r>
    </w:p>
    <w:p w:rsidR="004B3D1C" w:rsidRPr="004B3D1C" w:rsidRDefault="004B3D1C" w:rsidP="004B3D1C">
      <w:pPr>
        <w:spacing w:after="0" w:line="240" w:lineRule="auto"/>
        <w:rPr>
          <w:rFonts w:eastAsia="Times New Roman" w:cstheme="minorHAnsi"/>
          <w:b/>
          <w:color w:val="000000"/>
          <w:sz w:val="24"/>
          <w:szCs w:val="24"/>
        </w:rPr>
      </w:pPr>
    </w:p>
    <w:p w:rsidR="004B3D1C" w:rsidRPr="004B3D1C" w:rsidRDefault="004B3D1C" w:rsidP="004B3D1C">
      <w:pPr>
        <w:spacing w:after="0" w:line="240" w:lineRule="auto"/>
        <w:rPr>
          <w:rFonts w:eastAsia="Times New Roman" w:cstheme="minorHAnsi"/>
          <w:b/>
          <w:color w:val="000000"/>
          <w:sz w:val="24"/>
          <w:szCs w:val="24"/>
        </w:rPr>
      </w:pPr>
    </w:p>
    <w:p w:rsidR="004B3D1C" w:rsidRPr="004B3D1C" w:rsidRDefault="004B3D1C" w:rsidP="004B3D1C">
      <w:pPr>
        <w:spacing w:after="0" w:line="240" w:lineRule="auto"/>
        <w:rPr>
          <w:rFonts w:eastAsia="Times New Roman" w:cstheme="minorHAnsi"/>
          <w:b/>
          <w:color w:val="000000"/>
          <w:sz w:val="24"/>
          <w:szCs w:val="24"/>
        </w:rPr>
      </w:pPr>
      <w:r w:rsidRPr="004B3D1C">
        <w:rPr>
          <w:rFonts w:eastAsia="Times New Roman" w:cstheme="minorHAnsi"/>
          <w:b/>
          <w:color w:val="000000"/>
          <w:sz w:val="24"/>
          <w:szCs w:val="24"/>
        </w:rPr>
        <w:t>Chapter 6: Becoming a Resonant Leader</w:t>
      </w:r>
    </w:p>
    <w:p w:rsidR="004B3D1C" w:rsidRPr="004B3D1C" w:rsidRDefault="004B3D1C" w:rsidP="004B3D1C">
      <w:pPr>
        <w:spacing w:after="0" w:line="240" w:lineRule="auto"/>
        <w:ind w:firstLine="360"/>
        <w:rPr>
          <w:rFonts w:eastAsia="Times New Roman" w:cstheme="minorHAnsi"/>
          <w:i/>
          <w:color w:val="000000"/>
          <w:sz w:val="24"/>
          <w:szCs w:val="24"/>
        </w:rPr>
      </w:pPr>
      <w:r w:rsidRPr="004B3D1C">
        <w:rPr>
          <w:rFonts w:eastAsia="Times New Roman" w:cstheme="minorHAnsi"/>
          <w:i/>
          <w:color w:val="000000"/>
          <w:sz w:val="24"/>
          <w:szCs w:val="24"/>
        </w:rPr>
        <w:t xml:space="preserve">Content Questions </w:t>
      </w:r>
    </w:p>
    <w:p w:rsidR="004B3D1C" w:rsidRPr="004B3D1C" w:rsidRDefault="004B3D1C" w:rsidP="004B3D1C">
      <w:pPr>
        <w:numPr>
          <w:ilvl w:val="0"/>
          <w:numId w:val="36"/>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is the CEO disease? What can be its impact on an organization? </w:t>
      </w:r>
    </w:p>
    <w:p w:rsidR="004B3D1C" w:rsidRPr="004B3D1C" w:rsidRDefault="004B3D1C" w:rsidP="004B3D1C">
      <w:pPr>
        <w:numPr>
          <w:ilvl w:val="0"/>
          <w:numId w:val="36"/>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Why should a leader have understanding of how the brain works? What impact can that make on their leadership results?</w:t>
      </w:r>
    </w:p>
    <w:p w:rsidR="004B3D1C" w:rsidRPr="004B3D1C" w:rsidRDefault="004B3D1C" w:rsidP="004B3D1C">
      <w:pPr>
        <w:numPr>
          <w:ilvl w:val="0"/>
          <w:numId w:val="36"/>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role does emotional intelligence play in learning? </w:t>
      </w:r>
    </w:p>
    <w:p w:rsidR="004B3D1C" w:rsidRPr="004B3D1C" w:rsidRDefault="004B3D1C" w:rsidP="004B3D1C">
      <w:pPr>
        <w:numPr>
          <w:ilvl w:val="0"/>
          <w:numId w:val="36"/>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is your reaction to self-directed learning? Do you agree? Why or why not? </w:t>
      </w:r>
    </w:p>
    <w:p w:rsidR="004B3D1C" w:rsidRPr="004B3D1C" w:rsidRDefault="004B3D1C" w:rsidP="004B3D1C">
      <w:pPr>
        <w:spacing w:after="0" w:line="240" w:lineRule="auto"/>
        <w:ind w:firstLine="360"/>
        <w:textAlignment w:val="baseline"/>
        <w:rPr>
          <w:rFonts w:eastAsia="Times New Roman" w:cstheme="minorHAnsi"/>
          <w:i/>
          <w:color w:val="000000"/>
          <w:sz w:val="24"/>
          <w:szCs w:val="24"/>
        </w:rPr>
      </w:pPr>
      <w:r w:rsidRPr="004B3D1C">
        <w:rPr>
          <w:rFonts w:eastAsia="Times New Roman" w:cstheme="minorHAnsi"/>
          <w:i/>
          <w:color w:val="000000"/>
          <w:sz w:val="24"/>
          <w:szCs w:val="24"/>
        </w:rPr>
        <w:t xml:space="preserve">Personal Reflection </w:t>
      </w:r>
    </w:p>
    <w:p w:rsidR="00F06640" w:rsidRPr="004B3D1C" w:rsidRDefault="00F06640" w:rsidP="00F06640">
      <w:pPr>
        <w:numPr>
          <w:ilvl w:val="0"/>
          <w:numId w:val="37"/>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motivates you to learn something new?  </w:t>
      </w:r>
    </w:p>
    <w:p w:rsidR="004B3D1C" w:rsidRPr="004B3D1C" w:rsidRDefault="004B3D1C" w:rsidP="004B3D1C">
      <w:pPr>
        <w:numPr>
          <w:ilvl w:val="0"/>
          <w:numId w:val="37"/>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What is the most recent skill you sought to learn? What was your motivation to do so?</w:t>
      </w:r>
    </w:p>
    <w:p w:rsidR="004B3D1C" w:rsidRPr="004B3D1C" w:rsidRDefault="004B3D1C" w:rsidP="004B3D1C">
      <w:pPr>
        <w:spacing w:after="0" w:line="240" w:lineRule="auto"/>
        <w:ind w:left="1443"/>
        <w:contextualSpacing/>
        <w:textAlignment w:val="baseline"/>
        <w:rPr>
          <w:rFonts w:eastAsia="Times New Roman" w:cstheme="minorHAnsi"/>
          <w:color w:val="000000"/>
          <w:sz w:val="24"/>
          <w:szCs w:val="24"/>
        </w:rPr>
      </w:pPr>
    </w:p>
    <w:p w:rsidR="004B3D1C" w:rsidRPr="004B3D1C" w:rsidRDefault="004B3D1C" w:rsidP="004B3D1C">
      <w:pPr>
        <w:spacing w:after="0" w:line="240" w:lineRule="auto"/>
        <w:ind w:left="1443"/>
        <w:contextualSpacing/>
        <w:textAlignment w:val="baseline"/>
        <w:rPr>
          <w:rFonts w:eastAsia="Times New Roman" w:cstheme="minorHAnsi"/>
          <w:color w:val="000000"/>
          <w:sz w:val="24"/>
          <w:szCs w:val="24"/>
        </w:rPr>
      </w:pPr>
    </w:p>
    <w:p w:rsidR="004B3D1C" w:rsidRPr="004B3D1C" w:rsidRDefault="004B3D1C" w:rsidP="004B3D1C">
      <w:pPr>
        <w:spacing w:after="0" w:line="240" w:lineRule="auto"/>
        <w:textAlignment w:val="baseline"/>
        <w:rPr>
          <w:rFonts w:eastAsia="Times New Roman" w:cstheme="minorHAnsi"/>
          <w:b/>
          <w:color w:val="000000"/>
          <w:sz w:val="24"/>
          <w:szCs w:val="24"/>
        </w:rPr>
      </w:pPr>
      <w:r w:rsidRPr="004B3D1C">
        <w:rPr>
          <w:rFonts w:eastAsia="Times New Roman" w:cstheme="minorHAnsi"/>
          <w:b/>
          <w:color w:val="000000"/>
          <w:sz w:val="24"/>
          <w:szCs w:val="24"/>
        </w:rPr>
        <w:t>Chapter 7: The Motivation to Change</w:t>
      </w:r>
    </w:p>
    <w:p w:rsidR="004B3D1C" w:rsidRPr="004B3D1C" w:rsidRDefault="004B3D1C" w:rsidP="004B3D1C">
      <w:pPr>
        <w:spacing w:after="0" w:line="240" w:lineRule="auto"/>
        <w:textAlignment w:val="baseline"/>
        <w:rPr>
          <w:rFonts w:eastAsia="Times New Roman" w:cstheme="minorHAnsi"/>
          <w:i/>
          <w:color w:val="000000"/>
          <w:sz w:val="24"/>
          <w:szCs w:val="24"/>
        </w:rPr>
      </w:pPr>
      <w:r w:rsidRPr="004B3D1C">
        <w:rPr>
          <w:rFonts w:eastAsia="Times New Roman" w:cstheme="minorHAnsi"/>
          <w:b/>
          <w:color w:val="000000"/>
          <w:sz w:val="24"/>
          <w:szCs w:val="24"/>
        </w:rPr>
        <w:tab/>
      </w:r>
      <w:r w:rsidRPr="004B3D1C">
        <w:rPr>
          <w:rFonts w:eastAsia="Times New Roman" w:cstheme="minorHAnsi"/>
          <w:i/>
          <w:color w:val="000000"/>
          <w:sz w:val="24"/>
          <w:szCs w:val="24"/>
        </w:rPr>
        <w:t xml:space="preserve">Content Questions </w:t>
      </w:r>
    </w:p>
    <w:p w:rsidR="004B3D1C" w:rsidRPr="004B3D1C" w:rsidRDefault="004B3D1C" w:rsidP="004B3D1C">
      <w:pPr>
        <w:numPr>
          <w:ilvl w:val="0"/>
          <w:numId w:val="35"/>
        </w:numPr>
        <w:spacing w:after="0" w:line="240" w:lineRule="auto"/>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does discovering the ideal self mean? Why is it an important first step towards change? </w:t>
      </w:r>
    </w:p>
    <w:p w:rsidR="004B3D1C" w:rsidRPr="004B3D1C" w:rsidRDefault="004B3D1C" w:rsidP="004B3D1C">
      <w:pPr>
        <w:numPr>
          <w:ilvl w:val="0"/>
          <w:numId w:val="35"/>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 xml:space="preserve">What is the ought self? </w:t>
      </w:r>
    </w:p>
    <w:p w:rsidR="004B3D1C" w:rsidRPr="004B3D1C" w:rsidRDefault="004B3D1C" w:rsidP="004B3D1C">
      <w:pPr>
        <w:numPr>
          <w:ilvl w:val="0"/>
          <w:numId w:val="35"/>
        </w:numPr>
        <w:spacing w:after="0" w:line="240" w:lineRule="auto"/>
        <w:textAlignment w:val="baseline"/>
        <w:rPr>
          <w:rFonts w:eastAsia="Times New Roman" w:cstheme="minorHAnsi"/>
          <w:color w:val="000000"/>
          <w:sz w:val="24"/>
          <w:szCs w:val="24"/>
        </w:rPr>
      </w:pPr>
      <w:r w:rsidRPr="004B3D1C">
        <w:rPr>
          <w:rFonts w:eastAsia="Times New Roman" w:cstheme="minorHAnsi"/>
          <w:color w:val="000000"/>
          <w:sz w:val="24"/>
          <w:szCs w:val="24"/>
        </w:rPr>
        <w:t>What does discovering the real self mean? Why is it an important second step towards change?</w:t>
      </w:r>
    </w:p>
    <w:p w:rsidR="004B3D1C" w:rsidRPr="004B3D1C" w:rsidRDefault="004B3D1C" w:rsidP="004B3D1C">
      <w:pPr>
        <w:spacing w:after="0" w:line="240" w:lineRule="auto"/>
        <w:ind w:left="720"/>
        <w:textAlignment w:val="baseline"/>
        <w:rPr>
          <w:rFonts w:eastAsia="Times New Roman" w:cstheme="minorHAnsi"/>
          <w:i/>
          <w:color w:val="000000"/>
          <w:sz w:val="24"/>
          <w:szCs w:val="24"/>
        </w:rPr>
      </w:pPr>
    </w:p>
    <w:p w:rsidR="004B3D1C" w:rsidRPr="004B3D1C" w:rsidRDefault="004B3D1C" w:rsidP="004B3D1C">
      <w:pPr>
        <w:spacing w:after="0" w:line="240" w:lineRule="auto"/>
        <w:ind w:left="720"/>
        <w:textAlignment w:val="baseline"/>
        <w:rPr>
          <w:rFonts w:eastAsia="Times New Roman" w:cstheme="minorHAnsi"/>
          <w:i/>
          <w:color w:val="000000"/>
          <w:sz w:val="24"/>
          <w:szCs w:val="24"/>
        </w:rPr>
      </w:pPr>
    </w:p>
    <w:p w:rsidR="004B3D1C" w:rsidRPr="004B3D1C" w:rsidRDefault="004B3D1C" w:rsidP="004B3D1C">
      <w:pPr>
        <w:spacing w:after="0" w:line="240" w:lineRule="auto"/>
        <w:ind w:left="720"/>
        <w:textAlignment w:val="baseline"/>
        <w:rPr>
          <w:rFonts w:eastAsia="Times New Roman" w:cstheme="minorHAnsi"/>
          <w:i/>
          <w:color w:val="000000"/>
          <w:sz w:val="24"/>
          <w:szCs w:val="24"/>
        </w:rPr>
      </w:pPr>
      <w:r w:rsidRPr="004B3D1C">
        <w:rPr>
          <w:rFonts w:eastAsia="Times New Roman" w:cstheme="minorHAnsi"/>
          <w:i/>
          <w:color w:val="000000"/>
          <w:sz w:val="24"/>
          <w:szCs w:val="24"/>
        </w:rPr>
        <w:t xml:space="preserve">Personal Reflection Questions </w:t>
      </w:r>
    </w:p>
    <w:p w:rsidR="004B3D1C" w:rsidRPr="004B3D1C" w:rsidRDefault="004B3D1C" w:rsidP="004B3D1C">
      <w:pPr>
        <w:numPr>
          <w:ilvl w:val="0"/>
          <w:numId w:val="38"/>
        </w:numPr>
        <w:spacing w:after="0" w:line="240" w:lineRule="auto"/>
        <w:contextualSpacing/>
        <w:textAlignment w:val="baseline"/>
        <w:rPr>
          <w:rFonts w:cstheme="minorHAnsi"/>
          <w:sz w:val="24"/>
          <w:szCs w:val="24"/>
        </w:rPr>
      </w:pPr>
      <w:r w:rsidRPr="004B3D1C">
        <w:rPr>
          <w:rFonts w:eastAsia="Times New Roman" w:cstheme="minorHAnsi"/>
          <w:color w:val="000000"/>
          <w:sz w:val="24"/>
          <w:szCs w:val="24"/>
        </w:rPr>
        <w:t>Think about where you would be sitting and reading this book if it were 15 years from now and you were living your idea</w:t>
      </w:r>
      <w:r w:rsidR="00D225C9">
        <w:rPr>
          <w:rFonts w:eastAsia="Times New Roman" w:cstheme="minorHAnsi"/>
          <w:color w:val="000000"/>
          <w:sz w:val="24"/>
          <w:szCs w:val="24"/>
        </w:rPr>
        <w:t>l</w:t>
      </w:r>
      <w:r w:rsidRPr="004B3D1C">
        <w:rPr>
          <w:rFonts w:eastAsia="Times New Roman" w:cstheme="minorHAnsi"/>
          <w:color w:val="000000"/>
          <w:sz w:val="24"/>
          <w:szCs w:val="24"/>
        </w:rPr>
        <w:t xml:space="preserve"> life.  What kinds of people would be around you? What does yo</w:t>
      </w:r>
      <w:r w:rsidR="00D225C9">
        <w:rPr>
          <w:rFonts w:eastAsia="Times New Roman" w:cstheme="minorHAnsi"/>
          <w:color w:val="000000"/>
          <w:sz w:val="24"/>
          <w:szCs w:val="24"/>
        </w:rPr>
        <w:t>ur environment look and feel lik</w:t>
      </w:r>
      <w:r w:rsidRPr="004B3D1C">
        <w:rPr>
          <w:rFonts w:eastAsia="Times New Roman" w:cstheme="minorHAnsi"/>
          <w:color w:val="000000"/>
          <w:sz w:val="24"/>
          <w:szCs w:val="24"/>
        </w:rPr>
        <w:t xml:space="preserve">e? What might you be doing during a typical day or week? In what ways are you living your values? What have you accomplished? What obstacles have you overcome? How do you feel? What are three actions you can take to achieve this vision 15 years from now? </w:t>
      </w:r>
      <w:r w:rsidRPr="004B3D1C">
        <w:rPr>
          <w:rFonts w:cstheme="minorHAnsi"/>
          <w:sz w:val="24"/>
          <w:szCs w:val="24"/>
        </w:rPr>
        <w:t xml:space="preserve"> </w:t>
      </w:r>
    </w:p>
    <w:p w:rsidR="004B3D1C" w:rsidRPr="004B3D1C" w:rsidRDefault="004B3D1C" w:rsidP="004B3D1C">
      <w:pPr>
        <w:spacing w:after="0" w:line="240" w:lineRule="auto"/>
        <w:textAlignment w:val="baseline"/>
        <w:rPr>
          <w:rFonts w:cstheme="minorHAnsi"/>
          <w:sz w:val="24"/>
          <w:szCs w:val="24"/>
        </w:rPr>
      </w:pPr>
    </w:p>
    <w:p w:rsidR="004B3D1C" w:rsidRPr="004B3D1C" w:rsidRDefault="004B3D1C" w:rsidP="004B3D1C">
      <w:pPr>
        <w:spacing w:after="0" w:line="240" w:lineRule="auto"/>
        <w:rPr>
          <w:rFonts w:eastAsia="Times New Roman" w:cstheme="minorHAnsi"/>
          <w:b/>
          <w:color w:val="000000"/>
          <w:sz w:val="24"/>
          <w:szCs w:val="24"/>
        </w:rPr>
      </w:pPr>
      <w:r w:rsidRPr="004B3D1C">
        <w:rPr>
          <w:rFonts w:eastAsia="Times New Roman" w:cstheme="minorHAnsi"/>
          <w:b/>
          <w:color w:val="000000"/>
          <w:sz w:val="24"/>
          <w:szCs w:val="24"/>
        </w:rPr>
        <w:t>Chapter 8: Metamorphosis</w:t>
      </w:r>
    </w:p>
    <w:p w:rsidR="004B3D1C" w:rsidRPr="004B3D1C" w:rsidRDefault="004B3D1C" w:rsidP="004B3D1C">
      <w:pPr>
        <w:spacing w:after="0" w:line="240" w:lineRule="auto"/>
        <w:rPr>
          <w:rFonts w:eastAsia="Times New Roman" w:cstheme="minorHAnsi"/>
          <w:i/>
          <w:sz w:val="24"/>
          <w:szCs w:val="24"/>
        </w:rPr>
      </w:pPr>
      <w:r w:rsidRPr="004B3D1C">
        <w:rPr>
          <w:rFonts w:eastAsia="Times New Roman" w:cstheme="minorHAnsi"/>
          <w:i/>
          <w:color w:val="000000"/>
          <w:sz w:val="24"/>
          <w:szCs w:val="24"/>
        </w:rPr>
        <w:t>Content Questions</w:t>
      </w:r>
    </w:p>
    <w:p w:rsidR="004B3D1C" w:rsidRPr="004B3D1C" w:rsidRDefault="004B3D1C" w:rsidP="004B3D1C">
      <w:pPr>
        <w:numPr>
          <w:ilvl w:val="0"/>
          <w:numId w:val="40"/>
        </w:numPr>
        <w:spacing w:after="0" w:line="240" w:lineRule="auto"/>
        <w:textAlignment w:val="baseline"/>
        <w:rPr>
          <w:rFonts w:eastAsia="Times New Roman" w:cstheme="minorHAnsi"/>
          <w:color w:val="000000"/>
          <w:sz w:val="24"/>
          <w:szCs w:val="24"/>
        </w:rPr>
      </w:pPr>
      <w:r w:rsidRPr="004B3D1C">
        <w:rPr>
          <w:rFonts w:eastAsia="Times New Roman" w:cstheme="minorHAnsi"/>
          <w:color w:val="000000"/>
          <w:sz w:val="24"/>
          <w:szCs w:val="24"/>
        </w:rPr>
        <w:t>What is the difference between performance goals and learning goals? Which do you feel are the most effect</w:t>
      </w:r>
      <w:r w:rsidR="00D225C9">
        <w:rPr>
          <w:rFonts w:eastAsia="Times New Roman" w:cstheme="minorHAnsi"/>
          <w:color w:val="000000"/>
          <w:sz w:val="24"/>
          <w:szCs w:val="24"/>
        </w:rPr>
        <w:t>ive</w:t>
      </w:r>
      <w:r w:rsidRPr="004B3D1C">
        <w:rPr>
          <w:rFonts w:eastAsia="Times New Roman" w:cstheme="minorHAnsi"/>
          <w:color w:val="000000"/>
          <w:sz w:val="24"/>
          <w:szCs w:val="24"/>
        </w:rPr>
        <w:t xml:space="preserve">? </w:t>
      </w:r>
    </w:p>
    <w:p w:rsidR="004B3D1C" w:rsidRPr="004B3D1C" w:rsidRDefault="004B3D1C" w:rsidP="004B3D1C">
      <w:pPr>
        <w:numPr>
          <w:ilvl w:val="0"/>
          <w:numId w:val="40"/>
        </w:numPr>
        <w:spacing w:after="0" w:line="240" w:lineRule="auto"/>
        <w:textAlignment w:val="baseline"/>
        <w:rPr>
          <w:rFonts w:eastAsia="Times New Roman" w:cstheme="minorHAnsi"/>
          <w:color w:val="000000"/>
          <w:sz w:val="24"/>
          <w:szCs w:val="24"/>
        </w:rPr>
      </w:pPr>
      <w:r w:rsidRPr="004B3D1C">
        <w:rPr>
          <w:rFonts w:eastAsia="Times New Roman" w:cstheme="minorHAnsi"/>
          <w:color w:val="000000"/>
          <w:sz w:val="24"/>
          <w:szCs w:val="24"/>
        </w:rPr>
        <w:t>What is the advantage to building goals upon one’s strengths?</w:t>
      </w:r>
    </w:p>
    <w:p w:rsidR="004B3D1C" w:rsidRPr="004B3D1C" w:rsidRDefault="004B3D1C" w:rsidP="004B3D1C">
      <w:pPr>
        <w:numPr>
          <w:ilvl w:val="0"/>
          <w:numId w:val="40"/>
        </w:numPr>
        <w:spacing w:after="0" w:line="240" w:lineRule="auto"/>
        <w:textAlignment w:val="baseline"/>
        <w:rPr>
          <w:rFonts w:eastAsia="Times New Roman" w:cstheme="minorHAnsi"/>
          <w:color w:val="000000"/>
          <w:sz w:val="24"/>
          <w:szCs w:val="24"/>
        </w:rPr>
      </w:pPr>
      <w:r w:rsidRPr="004B3D1C">
        <w:rPr>
          <w:rFonts w:eastAsia="Times New Roman" w:cstheme="minorHAnsi"/>
          <w:color w:val="000000"/>
          <w:sz w:val="24"/>
          <w:szCs w:val="24"/>
        </w:rPr>
        <w:t>What role do</w:t>
      </w:r>
      <w:r w:rsidR="00D225C9">
        <w:rPr>
          <w:rFonts w:eastAsia="Times New Roman" w:cstheme="minorHAnsi"/>
          <w:color w:val="000000"/>
          <w:sz w:val="24"/>
          <w:szCs w:val="24"/>
        </w:rPr>
        <w:t>es</w:t>
      </w:r>
      <w:r w:rsidRPr="004B3D1C">
        <w:rPr>
          <w:rFonts w:eastAsia="Times New Roman" w:cstheme="minorHAnsi"/>
          <w:color w:val="000000"/>
          <w:sz w:val="24"/>
          <w:szCs w:val="24"/>
        </w:rPr>
        <w:t xml:space="preserve"> relationships play in the change and development process?</w:t>
      </w:r>
    </w:p>
    <w:p w:rsidR="004B3D1C" w:rsidRPr="004B3D1C" w:rsidRDefault="004B3D1C" w:rsidP="004B3D1C">
      <w:pPr>
        <w:spacing w:after="0" w:line="240" w:lineRule="auto"/>
        <w:textAlignment w:val="baseline"/>
        <w:rPr>
          <w:rFonts w:eastAsia="Times New Roman" w:cstheme="minorHAnsi"/>
          <w:i/>
          <w:color w:val="000000"/>
          <w:sz w:val="24"/>
          <w:szCs w:val="24"/>
        </w:rPr>
      </w:pPr>
      <w:r w:rsidRPr="004B3D1C">
        <w:rPr>
          <w:rFonts w:eastAsia="Times New Roman" w:cstheme="minorHAnsi"/>
          <w:i/>
          <w:color w:val="000000"/>
          <w:sz w:val="24"/>
          <w:szCs w:val="24"/>
        </w:rPr>
        <w:t>Personal Reflection Questions</w:t>
      </w:r>
    </w:p>
    <w:p w:rsidR="004B3D1C" w:rsidRPr="004B3D1C" w:rsidRDefault="00D225C9" w:rsidP="004B3D1C">
      <w:pPr>
        <w:numPr>
          <w:ilvl w:val="0"/>
          <w:numId w:val="41"/>
        </w:numPr>
        <w:spacing w:after="0" w:line="240" w:lineRule="auto"/>
        <w:contextualSpacing/>
        <w:textAlignment w:val="baseline"/>
        <w:rPr>
          <w:rFonts w:eastAsia="Times New Roman" w:cstheme="minorHAnsi"/>
          <w:color w:val="000000"/>
          <w:sz w:val="24"/>
          <w:szCs w:val="24"/>
        </w:rPr>
      </w:pPr>
      <w:r>
        <w:rPr>
          <w:rFonts w:eastAsia="Times New Roman" w:cstheme="minorHAnsi"/>
          <w:color w:val="000000"/>
          <w:sz w:val="24"/>
          <w:szCs w:val="24"/>
        </w:rPr>
        <w:t>W</w:t>
      </w:r>
      <w:r w:rsidR="00F06640">
        <w:rPr>
          <w:rFonts w:eastAsia="Times New Roman" w:cstheme="minorHAnsi"/>
          <w:color w:val="000000"/>
          <w:sz w:val="24"/>
          <w:szCs w:val="24"/>
        </w:rPr>
        <w:t>hich</w:t>
      </w:r>
      <w:r w:rsidR="004B3D1C" w:rsidRPr="004B3D1C">
        <w:rPr>
          <w:rFonts w:eastAsia="Times New Roman" w:cstheme="minorHAnsi"/>
          <w:color w:val="000000"/>
          <w:sz w:val="24"/>
          <w:szCs w:val="24"/>
        </w:rPr>
        <w:t xml:space="preserve"> learning style do you learn most often</w:t>
      </w:r>
      <w:r w:rsidR="00F06640">
        <w:rPr>
          <w:rFonts w:eastAsia="Times New Roman" w:cstheme="minorHAnsi"/>
          <w:color w:val="000000"/>
          <w:sz w:val="24"/>
          <w:szCs w:val="24"/>
        </w:rPr>
        <w:t xml:space="preserve">: </w:t>
      </w:r>
      <w:r w:rsidR="004B3D1C" w:rsidRPr="004B3D1C">
        <w:rPr>
          <w:rFonts w:eastAsia="Times New Roman" w:cstheme="minorHAnsi"/>
          <w:color w:val="000000"/>
          <w:sz w:val="24"/>
          <w:szCs w:val="24"/>
        </w:rPr>
        <w:t xml:space="preserve">concrete experience, reflection, model building or trial-and-error learning? </w:t>
      </w:r>
    </w:p>
    <w:p w:rsidR="004B3D1C" w:rsidRPr="004B3D1C" w:rsidRDefault="004B3D1C" w:rsidP="004B3D1C">
      <w:pPr>
        <w:numPr>
          <w:ilvl w:val="0"/>
          <w:numId w:val="41"/>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When was the last time you used tri</w:t>
      </w:r>
      <w:r w:rsidR="00F06640">
        <w:rPr>
          <w:rFonts w:eastAsia="Times New Roman" w:cstheme="minorHAnsi"/>
          <w:color w:val="000000"/>
          <w:sz w:val="24"/>
          <w:szCs w:val="24"/>
        </w:rPr>
        <w:t>a</w:t>
      </w:r>
      <w:r w:rsidRPr="004B3D1C">
        <w:rPr>
          <w:rFonts w:eastAsia="Times New Roman" w:cstheme="minorHAnsi"/>
          <w:color w:val="000000"/>
          <w:sz w:val="24"/>
          <w:szCs w:val="24"/>
        </w:rPr>
        <w:t>l</w:t>
      </w:r>
      <w:r w:rsidR="00F06640">
        <w:rPr>
          <w:rFonts w:eastAsia="Times New Roman" w:cstheme="minorHAnsi"/>
          <w:color w:val="000000"/>
          <w:sz w:val="24"/>
          <w:szCs w:val="24"/>
        </w:rPr>
        <w:t>-</w:t>
      </w:r>
      <w:r w:rsidRPr="004B3D1C">
        <w:rPr>
          <w:rFonts w:eastAsia="Times New Roman" w:cstheme="minorHAnsi"/>
          <w:color w:val="000000"/>
          <w:sz w:val="24"/>
          <w:szCs w:val="24"/>
        </w:rPr>
        <w:t>and</w:t>
      </w:r>
      <w:r w:rsidR="00F06640">
        <w:rPr>
          <w:rFonts w:eastAsia="Times New Roman" w:cstheme="minorHAnsi"/>
          <w:color w:val="000000"/>
          <w:sz w:val="24"/>
          <w:szCs w:val="24"/>
        </w:rPr>
        <w:t>-</w:t>
      </w:r>
      <w:r w:rsidRPr="004B3D1C">
        <w:rPr>
          <w:rFonts w:eastAsia="Times New Roman" w:cstheme="minorHAnsi"/>
          <w:color w:val="000000"/>
          <w:sz w:val="24"/>
          <w:szCs w:val="24"/>
        </w:rPr>
        <w:t xml:space="preserve">error learning? What was the result? </w:t>
      </w:r>
    </w:p>
    <w:p w:rsidR="004B3D1C" w:rsidRPr="004B3D1C" w:rsidRDefault="004B3D1C" w:rsidP="004B3D1C">
      <w:pPr>
        <w:numPr>
          <w:ilvl w:val="0"/>
          <w:numId w:val="41"/>
        </w:numPr>
        <w:spacing w:after="0" w:line="240" w:lineRule="auto"/>
        <w:contextualSpacing/>
        <w:textAlignment w:val="baseline"/>
        <w:rPr>
          <w:rFonts w:eastAsia="Times New Roman" w:cstheme="minorHAnsi"/>
          <w:color w:val="000000"/>
          <w:sz w:val="24"/>
          <w:szCs w:val="24"/>
        </w:rPr>
      </w:pPr>
      <w:r w:rsidRPr="004B3D1C">
        <w:rPr>
          <w:rFonts w:eastAsia="Times New Roman" w:cstheme="minorHAnsi"/>
          <w:color w:val="000000"/>
          <w:sz w:val="24"/>
          <w:szCs w:val="24"/>
        </w:rPr>
        <w:t>Who was one of your greatest coach</w:t>
      </w:r>
      <w:r w:rsidR="00F06640">
        <w:rPr>
          <w:rFonts w:eastAsia="Times New Roman" w:cstheme="minorHAnsi"/>
          <w:color w:val="000000"/>
          <w:sz w:val="24"/>
          <w:szCs w:val="24"/>
        </w:rPr>
        <w:t>es</w:t>
      </w:r>
      <w:r w:rsidRPr="004B3D1C">
        <w:rPr>
          <w:rFonts w:eastAsia="Times New Roman" w:cstheme="minorHAnsi"/>
          <w:color w:val="000000"/>
          <w:sz w:val="24"/>
          <w:szCs w:val="24"/>
        </w:rPr>
        <w:t xml:space="preserve"> or mentor</w:t>
      </w:r>
      <w:r w:rsidR="00F06640">
        <w:rPr>
          <w:rFonts w:eastAsia="Times New Roman" w:cstheme="minorHAnsi"/>
          <w:color w:val="000000"/>
          <w:sz w:val="24"/>
          <w:szCs w:val="24"/>
        </w:rPr>
        <w:t>s</w:t>
      </w:r>
      <w:r w:rsidRPr="004B3D1C">
        <w:rPr>
          <w:rFonts w:eastAsia="Times New Roman" w:cstheme="minorHAnsi"/>
          <w:color w:val="000000"/>
          <w:sz w:val="24"/>
          <w:szCs w:val="24"/>
        </w:rPr>
        <w:t xml:space="preserve">? What did you learn from them? Who are you </w:t>
      </w:r>
      <w:r w:rsidR="00F06640">
        <w:rPr>
          <w:rFonts w:eastAsia="Times New Roman" w:cstheme="minorHAnsi"/>
          <w:color w:val="000000"/>
          <w:sz w:val="24"/>
          <w:szCs w:val="24"/>
        </w:rPr>
        <w:t xml:space="preserve">currently </w:t>
      </w:r>
      <w:r w:rsidRPr="004B3D1C">
        <w:rPr>
          <w:rFonts w:eastAsia="Times New Roman" w:cstheme="minorHAnsi"/>
          <w:color w:val="000000"/>
          <w:sz w:val="24"/>
          <w:szCs w:val="24"/>
        </w:rPr>
        <w:t>coach</w:t>
      </w:r>
      <w:r w:rsidR="00F06640">
        <w:rPr>
          <w:rFonts w:eastAsia="Times New Roman" w:cstheme="minorHAnsi"/>
          <w:color w:val="000000"/>
          <w:sz w:val="24"/>
          <w:szCs w:val="24"/>
        </w:rPr>
        <w:t>ing</w:t>
      </w:r>
      <w:r w:rsidRPr="004B3D1C">
        <w:rPr>
          <w:rFonts w:eastAsia="Times New Roman" w:cstheme="minorHAnsi"/>
          <w:color w:val="000000"/>
          <w:sz w:val="24"/>
          <w:szCs w:val="24"/>
        </w:rPr>
        <w:t xml:space="preserve"> or mentor</w:t>
      </w:r>
      <w:r w:rsidR="00F06640">
        <w:rPr>
          <w:rFonts w:eastAsia="Times New Roman" w:cstheme="minorHAnsi"/>
          <w:color w:val="000000"/>
          <w:sz w:val="24"/>
          <w:szCs w:val="24"/>
        </w:rPr>
        <w:t>ing?</w:t>
      </w:r>
      <w:r w:rsidRPr="004B3D1C">
        <w:rPr>
          <w:rFonts w:eastAsia="Times New Roman" w:cstheme="minorHAnsi"/>
          <w:color w:val="000000"/>
          <w:sz w:val="24"/>
          <w:szCs w:val="24"/>
        </w:rPr>
        <w:t xml:space="preserve"> </w:t>
      </w:r>
    </w:p>
    <w:p w:rsidR="004B3D1C" w:rsidRPr="004B3D1C" w:rsidRDefault="004B3D1C" w:rsidP="004B3D1C">
      <w:pPr>
        <w:spacing w:after="0" w:line="240" w:lineRule="auto"/>
        <w:textAlignment w:val="baseline"/>
        <w:rPr>
          <w:rFonts w:cstheme="minorHAnsi"/>
          <w:sz w:val="24"/>
          <w:szCs w:val="24"/>
        </w:rPr>
      </w:pPr>
    </w:p>
    <w:p w:rsidR="004B3D1C" w:rsidRPr="004B3D1C" w:rsidRDefault="004B3D1C" w:rsidP="004B3D1C">
      <w:pPr>
        <w:spacing w:after="0" w:line="240" w:lineRule="auto"/>
        <w:textAlignment w:val="baseline"/>
        <w:rPr>
          <w:rFonts w:cstheme="minorHAnsi"/>
          <w:sz w:val="23"/>
          <w:szCs w:val="23"/>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4B3D1C" w:rsidRDefault="004B3D1C" w:rsidP="00472056">
      <w:pPr>
        <w:rPr>
          <w:rFonts w:cstheme="minorHAnsi"/>
          <w:sz w:val="24"/>
          <w:szCs w:val="24"/>
        </w:rPr>
      </w:pPr>
    </w:p>
    <w:p w:rsidR="00AD77D6" w:rsidRDefault="00AD77D6" w:rsidP="00472056">
      <w:pPr>
        <w:rPr>
          <w:rFonts w:cstheme="minorHAnsi"/>
          <w:sz w:val="24"/>
          <w:szCs w:val="24"/>
        </w:rPr>
      </w:pPr>
    </w:p>
    <w:p w:rsidR="00AD77D6" w:rsidRDefault="00AD77D6" w:rsidP="00472056">
      <w:pPr>
        <w:rPr>
          <w:rFonts w:cstheme="minorHAnsi"/>
          <w:sz w:val="24"/>
          <w:szCs w:val="24"/>
        </w:rPr>
      </w:pPr>
    </w:p>
    <w:p w:rsidR="00AD77D6" w:rsidRDefault="00AD77D6" w:rsidP="00472056">
      <w:pPr>
        <w:rPr>
          <w:rFonts w:cstheme="minorHAnsi"/>
          <w:sz w:val="24"/>
          <w:szCs w:val="24"/>
        </w:rPr>
      </w:pPr>
    </w:p>
    <w:p w:rsidR="00AD77D6" w:rsidRDefault="00AD77D6" w:rsidP="00472056">
      <w:pPr>
        <w:rPr>
          <w:rFonts w:cstheme="minorHAnsi"/>
          <w:sz w:val="24"/>
          <w:szCs w:val="24"/>
        </w:rPr>
      </w:pPr>
    </w:p>
    <w:p w:rsidR="00AD77D6" w:rsidRDefault="00AD77D6">
      <w:pPr>
        <w:rPr>
          <w:rFonts w:cstheme="minorHAnsi"/>
          <w:sz w:val="24"/>
          <w:szCs w:val="24"/>
        </w:rPr>
        <w:sectPr w:rsidR="00AD77D6">
          <w:footerReference w:type="default" r:id="rId9"/>
          <w:pgSz w:w="12240" w:h="15840"/>
          <w:pgMar w:top="1440" w:right="1440" w:bottom="1440" w:left="1440" w:header="720" w:footer="720" w:gutter="0"/>
          <w:cols w:space="720"/>
          <w:docGrid w:linePitch="360"/>
        </w:sectPr>
      </w:pPr>
    </w:p>
    <w:p w:rsidR="00AD77D6" w:rsidRPr="00AD77D6" w:rsidRDefault="00AD77D6" w:rsidP="00AD77D6">
      <w:r w:rsidRPr="00AD77D6">
        <w:rPr>
          <w:noProof/>
        </w:rPr>
        <w:lastRenderedPageBreak/>
        <w:drawing>
          <wp:inline distT="0" distB="0" distL="0" distR="0" wp14:anchorId="312F8A67" wp14:editId="07DD5768">
            <wp:extent cx="8304699" cy="5124450"/>
            <wp:effectExtent l="0" t="0" r="1270" b="0"/>
            <wp:docPr id="3" name="Picture 3" descr="https://readingraphics.com/uploads/2017/06/Primal-Leadership_4-Dimensions-Emotional-Intellig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adingraphics.com/uploads/2017/06/Primal-Leadership_4-Dimensions-Emotional-Intelligen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5058" cy="5149354"/>
                    </a:xfrm>
                    <a:prstGeom prst="rect">
                      <a:avLst/>
                    </a:prstGeom>
                    <a:noFill/>
                    <a:ln>
                      <a:noFill/>
                    </a:ln>
                  </pic:spPr>
                </pic:pic>
              </a:graphicData>
            </a:graphic>
          </wp:inline>
        </w:drawing>
      </w:r>
    </w:p>
    <w:p w:rsidR="00AD77D6" w:rsidRPr="00AD77D6" w:rsidRDefault="00AD77D6" w:rsidP="00AD77D6"/>
    <w:p w:rsidR="00AD77D6" w:rsidRPr="00AD77D6" w:rsidRDefault="00AD77D6" w:rsidP="00AD77D6">
      <w:r w:rsidRPr="00AD77D6">
        <w:t xml:space="preserve">Note: In the most current edition of the book </w:t>
      </w:r>
      <w:r w:rsidRPr="00AD77D6">
        <w:rPr>
          <w:u w:val="single"/>
        </w:rPr>
        <w:t>Primal Leadership</w:t>
      </w:r>
      <w:r w:rsidRPr="00AD77D6">
        <w:t xml:space="preserve">, in </w:t>
      </w:r>
      <w:r w:rsidRPr="00AD77D6">
        <w:rPr>
          <w:b/>
        </w:rPr>
        <w:t>Self-management</w:t>
      </w:r>
      <w:r w:rsidRPr="00AD77D6">
        <w:t xml:space="preserve"> quadrant, “</w:t>
      </w:r>
      <w:r w:rsidRPr="00AD77D6">
        <w:rPr>
          <w:b/>
        </w:rPr>
        <w:t>Emotional Self-Control” should be listed as “Initiative”</w:t>
      </w:r>
      <w:r w:rsidRPr="00AD77D6">
        <w:t xml:space="preserve">. </w:t>
      </w:r>
    </w:p>
    <w:p w:rsidR="000B1270" w:rsidRDefault="000B1270" w:rsidP="00472056">
      <w:pPr>
        <w:rPr>
          <w:noProof/>
        </w:rPr>
      </w:pPr>
    </w:p>
    <w:p w:rsidR="004B3D1C" w:rsidRDefault="004B3D1C" w:rsidP="00472056">
      <w:pPr>
        <w:rPr>
          <w:rFonts w:cstheme="minorHAnsi"/>
          <w:sz w:val="24"/>
          <w:szCs w:val="24"/>
        </w:rPr>
      </w:pPr>
    </w:p>
    <w:p w:rsidR="00EB2413" w:rsidRDefault="00937B70" w:rsidP="00472056">
      <w:pPr>
        <w:rPr>
          <w:rFonts w:cstheme="minorHAnsi"/>
          <w:sz w:val="24"/>
          <w:szCs w:val="24"/>
        </w:rPr>
        <w:sectPr w:rsidR="00EB2413" w:rsidSect="00AD77D6">
          <w:pgSz w:w="15840" w:h="12240" w:orient="landscape"/>
          <w:pgMar w:top="1440" w:right="1440" w:bottom="1440" w:left="1440" w:header="720" w:footer="720" w:gutter="0"/>
          <w:cols w:space="720"/>
          <w:docGrid w:linePitch="360"/>
        </w:sectPr>
      </w:pPr>
      <w:r>
        <w:rPr>
          <w:noProof/>
        </w:rPr>
        <w:drawing>
          <wp:inline distT="0" distB="0" distL="0" distR="0" wp14:anchorId="1F3B2938" wp14:editId="60B220F0">
            <wp:extent cx="6462508" cy="4000973"/>
            <wp:effectExtent l="0" t="0" r="0" b="0"/>
            <wp:docPr id="1" name="Picture 1" descr="cg_EI_leadership_sty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_EI_leadership_style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5037" cy="4008730"/>
                    </a:xfrm>
                    <a:prstGeom prst="rect">
                      <a:avLst/>
                    </a:prstGeom>
                    <a:noFill/>
                    <a:ln>
                      <a:noFill/>
                    </a:ln>
                  </pic:spPr>
                </pic:pic>
              </a:graphicData>
            </a:graphic>
          </wp:inline>
        </w:drawing>
      </w:r>
    </w:p>
    <w:tbl>
      <w:tblPr>
        <w:tblW w:w="6260" w:type="dxa"/>
        <w:tblLook w:val="04A0" w:firstRow="1" w:lastRow="0" w:firstColumn="1" w:lastColumn="0" w:noHBand="0" w:noVBand="1"/>
      </w:tblPr>
      <w:tblGrid>
        <w:gridCol w:w="960"/>
        <w:gridCol w:w="1650"/>
        <w:gridCol w:w="3650"/>
      </w:tblGrid>
      <w:tr w:rsidR="00EB2413" w:rsidRPr="00EB2413" w:rsidTr="00EB2413">
        <w:trPr>
          <w:trHeight w:val="315"/>
        </w:trPr>
        <w:tc>
          <w:tcPr>
            <w:tcW w:w="960" w:type="dxa"/>
            <w:tcBorders>
              <w:top w:val="nil"/>
              <w:left w:val="nil"/>
              <w:bottom w:val="nil"/>
              <w:right w:val="nil"/>
            </w:tcBorders>
            <w:shd w:val="clear" w:color="auto" w:fill="auto"/>
            <w:noWrap/>
            <w:vAlign w:val="bottom"/>
            <w:hideMark/>
          </w:tcPr>
          <w:p w:rsidR="00EB2413" w:rsidRPr="00EB2413" w:rsidRDefault="00EB2413" w:rsidP="00EB241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EB2413" w:rsidRPr="00EB2413" w:rsidRDefault="00EB2413" w:rsidP="00EB2413">
            <w:pPr>
              <w:spacing w:after="0" w:line="240" w:lineRule="auto"/>
              <w:rPr>
                <w:rFonts w:ascii="Times New Roman" w:eastAsia="Times New Roman" w:hAnsi="Times New Roman" w:cs="Times New Roman"/>
                <w:color w:val="2E74B5" w:themeColor="accent1" w:themeShade="BF"/>
                <w:sz w:val="20"/>
                <w:szCs w:val="20"/>
              </w:rPr>
            </w:pPr>
          </w:p>
        </w:tc>
        <w:tc>
          <w:tcPr>
            <w:tcW w:w="3650" w:type="dxa"/>
            <w:tcBorders>
              <w:top w:val="nil"/>
              <w:left w:val="nil"/>
              <w:bottom w:val="nil"/>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b/>
                <w:bCs/>
                <w:color w:val="2E74B5" w:themeColor="accent1" w:themeShade="BF"/>
                <w:sz w:val="20"/>
                <w:szCs w:val="20"/>
              </w:rPr>
            </w:pPr>
            <w:r w:rsidRPr="00EB2413">
              <w:rPr>
                <w:rFonts w:ascii="Calibri" w:eastAsia="Times New Roman" w:hAnsi="Calibri" w:cs="Calibri"/>
                <w:b/>
                <w:bCs/>
                <w:color w:val="2E74B5" w:themeColor="accent1" w:themeShade="BF"/>
                <w:sz w:val="20"/>
                <w:szCs w:val="20"/>
              </w:rPr>
              <w:t xml:space="preserve">Clergy Leadership Develop Seminar </w:t>
            </w:r>
          </w:p>
        </w:tc>
      </w:tr>
      <w:tr w:rsidR="00EB2413" w:rsidRPr="00EB2413" w:rsidTr="00EB241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First</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Last</w:t>
            </w:r>
          </w:p>
        </w:tc>
        <w:tc>
          <w:tcPr>
            <w:tcW w:w="3650" w:type="dxa"/>
            <w:tcBorders>
              <w:top w:val="single" w:sz="4" w:space="0" w:color="auto"/>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Email</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Jonathan</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Campbell</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pastorjcampbell@hotmail.com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Sam</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xml:space="preserve">Choi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choi.dr@gmail.com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Diane</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Gilbert</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RevDiMrGer@comcast.net</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Amanda</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Hemenetz</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amandahemenetz@gmail.com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Pamela</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James</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AA1C2B" w:rsidP="00EB2413">
            <w:pPr>
              <w:spacing w:after="0" w:line="240" w:lineRule="auto"/>
              <w:rPr>
                <w:rFonts w:ascii="Calibri" w:eastAsia="Times New Roman" w:hAnsi="Calibri" w:cs="Calibri"/>
                <w:sz w:val="20"/>
                <w:szCs w:val="20"/>
              </w:rPr>
            </w:pPr>
            <w:hyperlink r:id="rId12" w:history="1">
              <w:r w:rsidR="00EB2413" w:rsidRPr="00EB2413">
                <w:rPr>
                  <w:rFonts w:ascii="Calibri" w:eastAsia="Times New Roman" w:hAnsi="Calibri" w:cs="Calibri"/>
                  <w:sz w:val="20"/>
                  <w:szCs w:val="20"/>
                </w:rPr>
                <w:t>pastorpamela@optimum.net</w:t>
              </w:r>
            </w:hyperlink>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Moses</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Jarta Flomo</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flomo.jarta@juno.com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Hillary</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Johnson Crute</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pastorhillary@aol.com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Wayne</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xml:space="preserve">Jones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revwaysr@msn.com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Sung</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xml:space="preserve">Lee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sungil1213@gmail.com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Walt</w:t>
            </w:r>
            <w:r>
              <w:rPr>
                <w:rFonts w:ascii="Calibri" w:eastAsia="Times New Roman" w:hAnsi="Calibri" w:cs="Calibri"/>
                <w:color w:val="000000"/>
                <w:sz w:val="20"/>
                <w:szCs w:val="20"/>
              </w:rPr>
              <w:t>er</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xml:space="preserve">Mander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waltermander@comcast.net</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Erik</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Ostrow</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E_Train777@hotmail.com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Sunghee</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Park</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sunghee.park@yahoo.com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Federico</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Quezada</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Pastorquezada@optonline.net</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Rolando</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Santiago Fuentes</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pastorrolando12@gmail.com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Glenn</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Scheyhing</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gscheyhing@gmail.com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Don</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Stevens</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revdon64@hotmail.com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Taegun</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Wang</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tgwang1026@gmail.com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Robert</w:t>
            </w:r>
          </w:p>
        </w:tc>
        <w:tc>
          <w:tcPr>
            <w:tcW w:w="1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Wecht</w:t>
            </w:r>
          </w:p>
        </w:tc>
        <w:tc>
          <w:tcPr>
            <w:tcW w:w="3650" w:type="dxa"/>
            <w:tcBorders>
              <w:top w:val="nil"/>
              <w:left w:val="nil"/>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pastorbob17@juno.com</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lastRenderedPageBreak/>
              <w:t xml:space="preserve">Beth </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Whalley Mitchell</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AA1C2B" w:rsidP="00EB2413">
            <w:pPr>
              <w:spacing w:after="0" w:line="240" w:lineRule="auto"/>
              <w:rPr>
                <w:rFonts w:ascii="Calibri" w:eastAsia="Times New Roman" w:hAnsi="Calibri" w:cs="Calibri"/>
                <w:sz w:val="20"/>
                <w:szCs w:val="20"/>
              </w:rPr>
            </w:pPr>
            <w:hyperlink r:id="rId13" w:history="1">
              <w:r w:rsidR="00EB2413" w:rsidRPr="00EB2413">
                <w:rPr>
                  <w:rFonts w:ascii="Calibri" w:eastAsia="Times New Roman" w:hAnsi="Calibri" w:cs="Calibri"/>
                  <w:sz w:val="20"/>
                  <w:szCs w:val="20"/>
                </w:rPr>
                <w:t>bethrobinmitchell@juno.com</w:t>
              </w:r>
            </w:hyperlink>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Debra</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Whitten</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PastorDebraUV@optonline.net</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 </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 </w:t>
            </w:r>
          </w:p>
        </w:tc>
      </w:tr>
      <w:tr w:rsidR="00EB2413" w:rsidRPr="00EB2413" w:rsidTr="00EB24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Paul</w:t>
            </w:r>
          </w:p>
        </w:tc>
        <w:tc>
          <w:tcPr>
            <w:tcW w:w="1650" w:type="dxa"/>
            <w:tcBorders>
              <w:top w:val="nil"/>
              <w:left w:val="nil"/>
              <w:bottom w:val="single" w:sz="4" w:space="0" w:color="auto"/>
              <w:right w:val="nil"/>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sz w:val="20"/>
                <w:szCs w:val="20"/>
              </w:rPr>
            </w:pPr>
            <w:r w:rsidRPr="00EB2413">
              <w:rPr>
                <w:rFonts w:ascii="Calibri" w:eastAsia="Times New Roman" w:hAnsi="Calibri" w:cs="Calibri"/>
                <w:sz w:val="20"/>
                <w:szCs w:val="20"/>
              </w:rPr>
              <w:t>Zorn</w:t>
            </w:r>
          </w:p>
        </w:tc>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EB2413" w:rsidRPr="00EB2413" w:rsidRDefault="00EB2413" w:rsidP="00EB2413">
            <w:pPr>
              <w:spacing w:after="0" w:line="240" w:lineRule="auto"/>
              <w:rPr>
                <w:rFonts w:ascii="Calibri" w:eastAsia="Times New Roman" w:hAnsi="Calibri" w:cs="Calibri"/>
                <w:color w:val="000000"/>
                <w:sz w:val="20"/>
                <w:szCs w:val="20"/>
              </w:rPr>
            </w:pPr>
            <w:r w:rsidRPr="00EB2413">
              <w:rPr>
                <w:rFonts w:ascii="Calibri" w:eastAsia="Times New Roman" w:hAnsi="Calibri" w:cs="Calibri"/>
                <w:color w:val="000000"/>
                <w:sz w:val="20"/>
                <w:szCs w:val="20"/>
              </w:rPr>
              <w:t>revzorn@optonline.net</w:t>
            </w:r>
          </w:p>
        </w:tc>
      </w:tr>
    </w:tbl>
    <w:p w:rsidR="00137AF6" w:rsidRPr="006D1B40" w:rsidRDefault="00137AF6" w:rsidP="00472056">
      <w:pPr>
        <w:rPr>
          <w:rFonts w:cstheme="minorHAnsi"/>
          <w:sz w:val="24"/>
          <w:szCs w:val="24"/>
        </w:rPr>
      </w:pPr>
    </w:p>
    <w:sectPr w:rsidR="00137AF6" w:rsidRPr="006D1B40" w:rsidSect="00EB24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2B" w:rsidRDefault="00AA1C2B" w:rsidP="0026189E">
      <w:pPr>
        <w:spacing w:after="0" w:line="240" w:lineRule="auto"/>
      </w:pPr>
      <w:r>
        <w:separator/>
      </w:r>
    </w:p>
  </w:endnote>
  <w:endnote w:type="continuationSeparator" w:id="0">
    <w:p w:rsidR="00AA1C2B" w:rsidRDefault="00AA1C2B" w:rsidP="0026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162700"/>
      <w:docPartObj>
        <w:docPartGallery w:val="Page Numbers (Bottom of Page)"/>
        <w:docPartUnique/>
      </w:docPartObj>
    </w:sdtPr>
    <w:sdtEndPr>
      <w:rPr>
        <w:noProof/>
      </w:rPr>
    </w:sdtEndPr>
    <w:sdtContent>
      <w:p w:rsidR="00FD7BB6" w:rsidRDefault="00FD7BB6">
        <w:pPr>
          <w:pStyle w:val="Footer"/>
          <w:jc w:val="right"/>
        </w:pPr>
        <w:r>
          <w:fldChar w:fldCharType="begin"/>
        </w:r>
        <w:r>
          <w:instrText xml:space="preserve"> PAGE   \* MERGEFORMAT </w:instrText>
        </w:r>
        <w:r>
          <w:fldChar w:fldCharType="separate"/>
        </w:r>
        <w:r w:rsidR="00450DF4">
          <w:rPr>
            <w:noProof/>
          </w:rPr>
          <w:t>1</w:t>
        </w:r>
        <w:r>
          <w:rPr>
            <w:noProof/>
          </w:rPr>
          <w:fldChar w:fldCharType="end"/>
        </w:r>
      </w:p>
    </w:sdtContent>
  </w:sdt>
  <w:p w:rsidR="00FD7BB6" w:rsidRDefault="00FD7BB6">
    <w:pPr>
      <w:pStyle w:val="Footer"/>
    </w:pPr>
    <w:r>
      <w:t xml:space="preserve">Session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2B" w:rsidRDefault="00AA1C2B" w:rsidP="0026189E">
      <w:pPr>
        <w:spacing w:after="0" w:line="240" w:lineRule="auto"/>
      </w:pPr>
      <w:r>
        <w:separator/>
      </w:r>
    </w:p>
  </w:footnote>
  <w:footnote w:type="continuationSeparator" w:id="0">
    <w:p w:rsidR="00AA1C2B" w:rsidRDefault="00AA1C2B" w:rsidP="00261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5B0"/>
    <w:multiLevelType w:val="hybridMultilevel"/>
    <w:tmpl w:val="8B20D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764A2"/>
    <w:multiLevelType w:val="hybridMultilevel"/>
    <w:tmpl w:val="B98007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763F9F"/>
    <w:multiLevelType w:val="multilevel"/>
    <w:tmpl w:val="8EF037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C0010C9"/>
    <w:multiLevelType w:val="hybridMultilevel"/>
    <w:tmpl w:val="2A4AD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F03A6"/>
    <w:multiLevelType w:val="hybridMultilevel"/>
    <w:tmpl w:val="4E34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428DD"/>
    <w:multiLevelType w:val="hybridMultilevel"/>
    <w:tmpl w:val="C9626AD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 w15:restartNumberingAfterBreak="0">
    <w:nsid w:val="0D872662"/>
    <w:multiLevelType w:val="hybridMultilevel"/>
    <w:tmpl w:val="8404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13CF6"/>
    <w:multiLevelType w:val="hybridMultilevel"/>
    <w:tmpl w:val="CB74B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90FB9"/>
    <w:multiLevelType w:val="hybridMultilevel"/>
    <w:tmpl w:val="CC464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65789"/>
    <w:multiLevelType w:val="hybridMultilevel"/>
    <w:tmpl w:val="DEC0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36B4"/>
    <w:multiLevelType w:val="multilevel"/>
    <w:tmpl w:val="A4C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C3738"/>
    <w:multiLevelType w:val="hybridMultilevel"/>
    <w:tmpl w:val="3A369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FE602F"/>
    <w:multiLevelType w:val="hybridMultilevel"/>
    <w:tmpl w:val="F0663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2B4A67"/>
    <w:multiLevelType w:val="hybridMultilevel"/>
    <w:tmpl w:val="490CBA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507E5"/>
    <w:multiLevelType w:val="hybridMultilevel"/>
    <w:tmpl w:val="3E4E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83289"/>
    <w:multiLevelType w:val="hybridMultilevel"/>
    <w:tmpl w:val="CCFA0B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B010F5"/>
    <w:multiLevelType w:val="hybridMultilevel"/>
    <w:tmpl w:val="5632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F48CA"/>
    <w:multiLevelType w:val="hybridMultilevel"/>
    <w:tmpl w:val="B85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73093"/>
    <w:multiLevelType w:val="hybridMultilevel"/>
    <w:tmpl w:val="65666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132E62"/>
    <w:multiLevelType w:val="hybridMultilevel"/>
    <w:tmpl w:val="0136B998"/>
    <w:lvl w:ilvl="0" w:tplc="BAEEC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CE5FDA"/>
    <w:multiLevelType w:val="hybridMultilevel"/>
    <w:tmpl w:val="E21A8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97933"/>
    <w:multiLevelType w:val="hybridMultilevel"/>
    <w:tmpl w:val="F19C8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53228"/>
    <w:multiLevelType w:val="hybridMultilevel"/>
    <w:tmpl w:val="B9E89564"/>
    <w:lvl w:ilvl="0" w:tplc="193A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825E9A"/>
    <w:multiLevelType w:val="hybridMultilevel"/>
    <w:tmpl w:val="E410BF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25E5AB9"/>
    <w:multiLevelType w:val="hybridMultilevel"/>
    <w:tmpl w:val="504E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54DB5"/>
    <w:multiLevelType w:val="hybridMultilevel"/>
    <w:tmpl w:val="D5FA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787F8C"/>
    <w:multiLevelType w:val="hybridMultilevel"/>
    <w:tmpl w:val="C9428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814917"/>
    <w:multiLevelType w:val="hybridMultilevel"/>
    <w:tmpl w:val="35BE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4389A"/>
    <w:multiLevelType w:val="hybridMultilevel"/>
    <w:tmpl w:val="5C4AE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800989"/>
    <w:multiLevelType w:val="hybridMultilevel"/>
    <w:tmpl w:val="F4FAB2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0F46610"/>
    <w:multiLevelType w:val="hybridMultilevel"/>
    <w:tmpl w:val="69486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6B60E6"/>
    <w:multiLevelType w:val="hybridMultilevel"/>
    <w:tmpl w:val="4502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C7718"/>
    <w:multiLevelType w:val="hybridMultilevel"/>
    <w:tmpl w:val="CC0A37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442A9"/>
    <w:multiLevelType w:val="hybridMultilevel"/>
    <w:tmpl w:val="36FC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05039E"/>
    <w:multiLevelType w:val="hybridMultilevel"/>
    <w:tmpl w:val="C3F4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242597"/>
    <w:multiLevelType w:val="hybridMultilevel"/>
    <w:tmpl w:val="BAD0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715EC"/>
    <w:multiLevelType w:val="multilevel"/>
    <w:tmpl w:val="4DBC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34A7D"/>
    <w:multiLevelType w:val="hybridMultilevel"/>
    <w:tmpl w:val="B112B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27047"/>
    <w:multiLevelType w:val="hybridMultilevel"/>
    <w:tmpl w:val="4046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A8276D"/>
    <w:multiLevelType w:val="hybridMultilevel"/>
    <w:tmpl w:val="5EA8C4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B617CE2"/>
    <w:multiLevelType w:val="hybridMultilevel"/>
    <w:tmpl w:val="7C567D8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D3818FD"/>
    <w:multiLevelType w:val="multilevel"/>
    <w:tmpl w:val="8EF037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2"/>
  </w:num>
  <w:num w:numId="2">
    <w:abstractNumId w:val="22"/>
  </w:num>
  <w:num w:numId="3">
    <w:abstractNumId w:val="16"/>
  </w:num>
  <w:num w:numId="4">
    <w:abstractNumId w:val="19"/>
  </w:num>
  <w:num w:numId="5">
    <w:abstractNumId w:val="29"/>
  </w:num>
  <w:num w:numId="6">
    <w:abstractNumId w:val="40"/>
  </w:num>
  <w:num w:numId="7">
    <w:abstractNumId w:val="37"/>
  </w:num>
  <w:num w:numId="8">
    <w:abstractNumId w:val="17"/>
  </w:num>
  <w:num w:numId="9">
    <w:abstractNumId w:val="38"/>
  </w:num>
  <w:num w:numId="10">
    <w:abstractNumId w:val="20"/>
  </w:num>
  <w:num w:numId="11">
    <w:abstractNumId w:val="36"/>
  </w:num>
  <w:num w:numId="12">
    <w:abstractNumId w:val="31"/>
  </w:num>
  <w:num w:numId="13">
    <w:abstractNumId w:val="32"/>
  </w:num>
  <w:num w:numId="14">
    <w:abstractNumId w:val="35"/>
  </w:num>
  <w:num w:numId="15">
    <w:abstractNumId w:val="39"/>
  </w:num>
  <w:num w:numId="16">
    <w:abstractNumId w:val="8"/>
  </w:num>
  <w:num w:numId="17">
    <w:abstractNumId w:val="14"/>
  </w:num>
  <w:num w:numId="18">
    <w:abstractNumId w:val="23"/>
  </w:num>
  <w:num w:numId="19">
    <w:abstractNumId w:val="25"/>
  </w:num>
  <w:num w:numId="20">
    <w:abstractNumId w:val="13"/>
  </w:num>
  <w:num w:numId="21">
    <w:abstractNumId w:val="30"/>
  </w:num>
  <w:num w:numId="22">
    <w:abstractNumId w:val="6"/>
  </w:num>
  <w:num w:numId="23">
    <w:abstractNumId w:val="15"/>
  </w:num>
  <w:num w:numId="24">
    <w:abstractNumId w:val="21"/>
  </w:num>
  <w:num w:numId="25">
    <w:abstractNumId w:val="33"/>
  </w:num>
  <w:num w:numId="26">
    <w:abstractNumId w:val="3"/>
  </w:num>
  <w:num w:numId="27">
    <w:abstractNumId w:val="26"/>
  </w:num>
  <w:num w:numId="28">
    <w:abstractNumId w:val="11"/>
  </w:num>
  <w:num w:numId="29">
    <w:abstractNumId w:val="4"/>
  </w:num>
  <w:num w:numId="30">
    <w:abstractNumId w:val="7"/>
  </w:num>
  <w:num w:numId="31">
    <w:abstractNumId w:val="28"/>
  </w:num>
  <w:num w:numId="32">
    <w:abstractNumId w:val="1"/>
  </w:num>
  <w:num w:numId="33">
    <w:abstractNumId w:val="18"/>
  </w:num>
  <w:num w:numId="34">
    <w:abstractNumId w:val="27"/>
  </w:num>
  <w:num w:numId="35">
    <w:abstractNumId w:val="41"/>
  </w:num>
  <w:num w:numId="36">
    <w:abstractNumId w:val="0"/>
  </w:num>
  <w:num w:numId="37">
    <w:abstractNumId w:val="5"/>
  </w:num>
  <w:num w:numId="38">
    <w:abstractNumId w:val="34"/>
  </w:num>
  <w:num w:numId="39">
    <w:abstractNumId w:val="2"/>
  </w:num>
  <w:num w:numId="40">
    <w:abstractNumId w:val="10"/>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F"/>
    <w:rsid w:val="000B1270"/>
    <w:rsid w:val="000D48A4"/>
    <w:rsid w:val="001273E3"/>
    <w:rsid w:val="00137AF6"/>
    <w:rsid w:val="001B1948"/>
    <w:rsid w:val="001F2D0A"/>
    <w:rsid w:val="0021658A"/>
    <w:rsid w:val="0026189E"/>
    <w:rsid w:val="002840EF"/>
    <w:rsid w:val="003120EA"/>
    <w:rsid w:val="00323F2F"/>
    <w:rsid w:val="00330815"/>
    <w:rsid w:val="003831CF"/>
    <w:rsid w:val="003B1516"/>
    <w:rsid w:val="003B3236"/>
    <w:rsid w:val="00450DF4"/>
    <w:rsid w:val="00472056"/>
    <w:rsid w:val="004B3D1C"/>
    <w:rsid w:val="00536959"/>
    <w:rsid w:val="00551F41"/>
    <w:rsid w:val="00587BEE"/>
    <w:rsid w:val="00625A73"/>
    <w:rsid w:val="006372E8"/>
    <w:rsid w:val="00654E12"/>
    <w:rsid w:val="006B7CAF"/>
    <w:rsid w:val="006C6D0F"/>
    <w:rsid w:val="006D1B40"/>
    <w:rsid w:val="0075213B"/>
    <w:rsid w:val="007D5FB1"/>
    <w:rsid w:val="007F6DB4"/>
    <w:rsid w:val="008069A1"/>
    <w:rsid w:val="00823FCB"/>
    <w:rsid w:val="00826043"/>
    <w:rsid w:val="008350FE"/>
    <w:rsid w:val="0083721F"/>
    <w:rsid w:val="008C2964"/>
    <w:rsid w:val="008D153F"/>
    <w:rsid w:val="008E6530"/>
    <w:rsid w:val="00907759"/>
    <w:rsid w:val="009130F6"/>
    <w:rsid w:val="00937B70"/>
    <w:rsid w:val="00A2104B"/>
    <w:rsid w:val="00A33E3F"/>
    <w:rsid w:val="00A6603F"/>
    <w:rsid w:val="00A81F19"/>
    <w:rsid w:val="00AA1C2B"/>
    <w:rsid w:val="00AA20E0"/>
    <w:rsid w:val="00AD77D6"/>
    <w:rsid w:val="00AE0A5C"/>
    <w:rsid w:val="00B141C5"/>
    <w:rsid w:val="00B23AA1"/>
    <w:rsid w:val="00B24B67"/>
    <w:rsid w:val="00B55D53"/>
    <w:rsid w:val="00B64D03"/>
    <w:rsid w:val="00BE7FEE"/>
    <w:rsid w:val="00C3698D"/>
    <w:rsid w:val="00CE4CF2"/>
    <w:rsid w:val="00D1491B"/>
    <w:rsid w:val="00D225C9"/>
    <w:rsid w:val="00D55317"/>
    <w:rsid w:val="00D62120"/>
    <w:rsid w:val="00D73A6B"/>
    <w:rsid w:val="00DB0F4C"/>
    <w:rsid w:val="00DC4B61"/>
    <w:rsid w:val="00DD06D8"/>
    <w:rsid w:val="00E3543F"/>
    <w:rsid w:val="00E80AEC"/>
    <w:rsid w:val="00EB2413"/>
    <w:rsid w:val="00EC0CB0"/>
    <w:rsid w:val="00EE2562"/>
    <w:rsid w:val="00EF6AA0"/>
    <w:rsid w:val="00EF7A3F"/>
    <w:rsid w:val="00F06640"/>
    <w:rsid w:val="00F30E96"/>
    <w:rsid w:val="00F97CAA"/>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E9FA6-5F96-4E71-B7E0-88E1EC7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CF"/>
    <w:pPr>
      <w:ind w:left="720"/>
      <w:contextualSpacing/>
    </w:pPr>
  </w:style>
  <w:style w:type="paragraph" w:styleId="Header">
    <w:name w:val="header"/>
    <w:basedOn w:val="Normal"/>
    <w:link w:val="HeaderChar"/>
    <w:uiPriority w:val="99"/>
    <w:unhideWhenUsed/>
    <w:rsid w:val="0026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E"/>
  </w:style>
  <w:style w:type="paragraph" w:styleId="Footer">
    <w:name w:val="footer"/>
    <w:basedOn w:val="Normal"/>
    <w:link w:val="FooterChar"/>
    <w:uiPriority w:val="99"/>
    <w:unhideWhenUsed/>
    <w:rsid w:val="0026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E"/>
  </w:style>
  <w:style w:type="paragraph" w:styleId="BalloonText">
    <w:name w:val="Balloon Text"/>
    <w:basedOn w:val="Normal"/>
    <w:link w:val="BalloonTextChar"/>
    <w:uiPriority w:val="99"/>
    <w:semiHidden/>
    <w:unhideWhenUsed/>
    <w:rsid w:val="00A8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19"/>
    <w:rPr>
      <w:rFonts w:ascii="Segoe UI" w:hAnsi="Segoe UI" w:cs="Segoe UI"/>
      <w:sz w:val="18"/>
      <w:szCs w:val="18"/>
    </w:rPr>
  </w:style>
  <w:style w:type="character" w:styleId="Hyperlink">
    <w:name w:val="Hyperlink"/>
    <w:basedOn w:val="DefaultParagraphFont"/>
    <w:uiPriority w:val="99"/>
    <w:semiHidden/>
    <w:unhideWhenUsed/>
    <w:rsid w:val="00EB24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3676">
      <w:bodyDiv w:val="1"/>
      <w:marLeft w:val="0"/>
      <w:marRight w:val="0"/>
      <w:marTop w:val="0"/>
      <w:marBottom w:val="0"/>
      <w:divBdr>
        <w:top w:val="none" w:sz="0" w:space="0" w:color="auto"/>
        <w:left w:val="none" w:sz="0" w:space="0" w:color="auto"/>
        <w:bottom w:val="none" w:sz="0" w:space="0" w:color="auto"/>
        <w:right w:val="none" w:sz="0" w:space="0" w:color="auto"/>
      </w:divBdr>
    </w:div>
    <w:div w:id="568926057">
      <w:bodyDiv w:val="1"/>
      <w:marLeft w:val="0"/>
      <w:marRight w:val="0"/>
      <w:marTop w:val="0"/>
      <w:marBottom w:val="0"/>
      <w:divBdr>
        <w:top w:val="none" w:sz="0" w:space="0" w:color="auto"/>
        <w:left w:val="none" w:sz="0" w:space="0" w:color="auto"/>
        <w:bottom w:val="none" w:sz="0" w:space="0" w:color="auto"/>
        <w:right w:val="none" w:sz="0" w:space="0" w:color="auto"/>
      </w:divBdr>
    </w:div>
    <w:div w:id="720783339">
      <w:bodyDiv w:val="1"/>
      <w:marLeft w:val="0"/>
      <w:marRight w:val="0"/>
      <w:marTop w:val="0"/>
      <w:marBottom w:val="0"/>
      <w:divBdr>
        <w:top w:val="none" w:sz="0" w:space="0" w:color="auto"/>
        <w:left w:val="none" w:sz="0" w:space="0" w:color="auto"/>
        <w:bottom w:val="none" w:sz="0" w:space="0" w:color="auto"/>
        <w:right w:val="none" w:sz="0" w:space="0" w:color="auto"/>
      </w:divBdr>
      <w:divsChild>
        <w:div w:id="2453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1422168034/ref=as_li_tl?ie=UTF8&amp;camp=1789&amp;creative=390957&amp;creativeASIN=1422168034&amp;linkCode=as2&amp;tag=leawelnet-20&amp;linkId=PPJ4TFZAGIDKCSHP" TargetMode="External"/><Relationship Id="rId13" Type="http://schemas.openxmlformats.org/officeDocument/2006/relationships/hyperlink" Target="mailto:bethrobinmitchell@jun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orpamela@optimum.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B847-0BF3-4CFC-B40E-BA6BB5E6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Nelson</dc:creator>
  <cp:keywords/>
  <dc:description/>
  <cp:lastModifiedBy>Kaitlynn Deal</cp:lastModifiedBy>
  <cp:revision>2</cp:revision>
  <cp:lastPrinted>2017-09-25T18:41:00Z</cp:lastPrinted>
  <dcterms:created xsi:type="dcterms:W3CDTF">2017-09-27T17:28:00Z</dcterms:created>
  <dcterms:modified xsi:type="dcterms:W3CDTF">2017-09-27T17:28:00Z</dcterms:modified>
</cp:coreProperties>
</file>